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bookmarkStart w:id="0" w:name="sub_1"/>
      <w:r w:rsidRPr="00C91998">
        <w:rPr>
          <w:rFonts w:ascii="Times New Roman" w:eastAsia="Times New Roman" w:hAnsi="Times New Roman"/>
          <w:noProof/>
          <w:sz w:val="28"/>
          <w:szCs w:val="28"/>
          <w:lang w:eastAsia="ru-RU"/>
        </w:rPr>
        <w:drawing>
          <wp:inline distT="0" distB="0" distL="0" distR="0" wp14:anchorId="2FF02322" wp14:editId="2A809A82">
            <wp:extent cx="698500" cy="679450"/>
            <wp:effectExtent l="0" t="0" r="6350" b="6350"/>
            <wp:docPr id="1" name="Рисунок 1" descr="Описание: Описание: 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Выкатной СП_ПП-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8500" cy="679450"/>
                    </a:xfrm>
                    <a:prstGeom prst="rect">
                      <a:avLst/>
                    </a:prstGeom>
                    <a:solidFill>
                      <a:srgbClr val="FFFFFF"/>
                    </a:solidFill>
                    <a:ln>
                      <a:noFill/>
                    </a:ln>
                  </pic:spPr>
                </pic:pic>
              </a:graphicData>
            </a:graphic>
          </wp:inline>
        </w:drawing>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 xml:space="preserve">Ханты-Мансийский автономный округ </w:t>
      </w:r>
      <w:r>
        <w:rPr>
          <w:rFonts w:ascii="Times New Roman" w:eastAsia="Times New Roman" w:hAnsi="Times New Roman"/>
          <w:sz w:val="28"/>
          <w:szCs w:val="28"/>
          <w:lang w:eastAsia="ru-RU"/>
        </w:rPr>
        <w:t>-</w:t>
      </w:r>
      <w:r w:rsidRPr="00C91998">
        <w:rPr>
          <w:rFonts w:ascii="Times New Roman" w:eastAsia="Times New Roman" w:hAnsi="Times New Roman"/>
          <w:sz w:val="28"/>
          <w:szCs w:val="28"/>
          <w:lang w:eastAsia="ru-RU"/>
        </w:rPr>
        <w:t xml:space="preserve"> Югра</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Ханты-Мансийский</w:t>
      </w:r>
      <w:r>
        <w:rPr>
          <w:rFonts w:ascii="Times New Roman" w:eastAsia="Times New Roman" w:hAnsi="Times New Roman"/>
          <w:sz w:val="28"/>
          <w:szCs w:val="28"/>
          <w:lang w:eastAsia="ru-RU"/>
        </w:rPr>
        <w:t xml:space="preserve"> муниципальный</w:t>
      </w:r>
      <w:r w:rsidRPr="00C91998">
        <w:rPr>
          <w:rFonts w:ascii="Times New Roman" w:eastAsia="Times New Roman" w:hAnsi="Times New Roman"/>
          <w:sz w:val="28"/>
          <w:szCs w:val="28"/>
          <w:lang w:eastAsia="ru-RU"/>
        </w:rPr>
        <w:t xml:space="preserve"> район</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муниципальное образование</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сельское поселение Выкатной</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АДМИНИСТРАЦИЯ СЕЛЬСКОГО ПОСЕЛЕНИЯ</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ПОСТАНОВЛЕНИЕ</w:t>
      </w:r>
    </w:p>
    <w:p w:rsidR="00CE794D" w:rsidRPr="00C91998" w:rsidRDefault="00CE794D" w:rsidP="00CE794D">
      <w:pPr>
        <w:keepNext/>
        <w:spacing w:after="0" w:line="240" w:lineRule="atLeast"/>
        <w:rPr>
          <w:rFonts w:ascii="Times New Roman" w:eastAsia="Times New Roman" w:hAnsi="Times New Roman"/>
          <w:sz w:val="28"/>
          <w:szCs w:val="28"/>
          <w:lang w:eastAsia="ru-RU"/>
        </w:rPr>
      </w:pPr>
    </w:p>
    <w:p w:rsidR="00CE794D" w:rsidRPr="00C91998" w:rsidRDefault="002E1B24" w:rsidP="00CE794D">
      <w:pPr>
        <w:keepNext/>
        <w:spacing w:after="0" w:line="240" w:lineRule="atLeast"/>
        <w:ind w:right="-1"/>
        <w:rPr>
          <w:rFonts w:ascii="Times New Roman" w:eastAsia="Times New Roman" w:hAnsi="Times New Roman"/>
          <w:i/>
          <w:sz w:val="28"/>
          <w:szCs w:val="28"/>
          <w:lang w:eastAsia="ru-RU"/>
        </w:rPr>
      </w:pPr>
      <w:r>
        <w:rPr>
          <w:rFonts w:ascii="Times New Roman" w:eastAsia="Times New Roman" w:hAnsi="Times New Roman"/>
          <w:sz w:val="28"/>
          <w:szCs w:val="28"/>
          <w:lang w:eastAsia="ru-RU"/>
        </w:rPr>
        <w:t>от 17</w:t>
      </w:r>
      <w:r w:rsidR="001069F7">
        <w:rPr>
          <w:rFonts w:ascii="Times New Roman" w:eastAsia="Times New Roman" w:hAnsi="Times New Roman"/>
          <w:sz w:val="28"/>
          <w:szCs w:val="28"/>
          <w:lang w:eastAsia="ru-RU"/>
        </w:rPr>
        <w:t>.0</w:t>
      </w:r>
      <w:r>
        <w:rPr>
          <w:rFonts w:ascii="Times New Roman" w:eastAsia="Times New Roman" w:hAnsi="Times New Roman"/>
          <w:sz w:val="28"/>
          <w:szCs w:val="28"/>
          <w:lang w:eastAsia="ru-RU"/>
        </w:rPr>
        <w:t>6</w:t>
      </w:r>
      <w:r w:rsidR="001069F7">
        <w:rPr>
          <w:rFonts w:ascii="Times New Roman" w:eastAsia="Times New Roman" w:hAnsi="Times New Roman"/>
          <w:sz w:val="28"/>
          <w:szCs w:val="28"/>
          <w:lang w:eastAsia="ru-RU"/>
        </w:rPr>
        <w:t>.2021</w:t>
      </w:r>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53</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i/>
          <w:sz w:val="28"/>
          <w:szCs w:val="28"/>
          <w:lang w:eastAsia="ru-RU"/>
        </w:rPr>
        <w:t>п. Выкатной</w:t>
      </w:r>
      <w:bookmarkEnd w:id="0"/>
    </w:p>
    <w:p w:rsidR="00CE794D" w:rsidRPr="00E776F0" w:rsidRDefault="00CE794D" w:rsidP="00CE794D">
      <w:pPr>
        <w:spacing w:after="0" w:line="240" w:lineRule="auto"/>
        <w:rPr>
          <w:rFonts w:ascii="Times New Roman" w:eastAsia="Times New Roman" w:hAnsi="Times New Roman"/>
          <w:sz w:val="28"/>
          <w:szCs w:val="28"/>
          <w:lang w:eastAsia="ru-RU"/>
        </w:rPr>
      </w:pPr>
    </w:p>
    <w:p w:rsidR="00824F17" w:rsidRPr="00824F17" w:rsidRDefault="002E1B24" w:rsidP="00824F17">
      <w:pPr>
        <w:pStyle w:val="headertext"/>
        <w:spacing w:before="0" w:beforeAutospacing="0" w:after="0" w:afterAutospacing="0"/>
        <w:ind w:right="4110"/>
        <w:jc w:val="both"/>
        <w:rPr>
          <w:sz w:val="28"/>
          <w:szCs w:val="28"/>
        </w:rPr>
      </w:pPr>
      <w:r>
        <w:rPr>
          <w:sz w:val="28"/>
          <w:szCs w:val="28"/>
        </w:rPr>
        <w:t>Об утверждении А</w:t>
      </w:r>
      <w:r w:rsidR="00824F17" w:rsidRPr="00824F17">
        <w:rPr>
          <w:sz w:val="28"/>
          <w:szCs w:val="28"/>
        </w:rPr>
        <w:t>дминистративного регламента предоставления муниципальной услуги по принятию документов, а также выдаче решений о переводе или об отказе в переводе жилого помещения в нежилое помещение или нежил</w:t>
      </w:r>
      <w:r w:rsidR="00824F17">
        <w:rPr>
          <w:sz w:val="28"/>
          <w:szCs w:val="28"/>
        </w:rPr>
        <w:t>ого помещения в жилое помещение</w:t>
      </w:r>
    </w:p>
    <w:p w:rsidR="00824F17" w:rsidRDefault="00824F17" w:rsidP="00824F17">
      <w:pPr>
        <w:pStyle w:val="formattext"/>
        <w:spacing w:before="0" w:beforeAutospacing="0" w:after="0" w:afterAutospacing="0"/>
        <w:jc w:val="both"/>
        <w:rPr>
          <w:sz w:val="28"/>
          <w:szCs w:val="28"/>
        </w:rPr>
      </w:pPr>
    </w:p>
    <w:p w:rsidR="00824F17" w:rsidRDefault="00824F17" w:rsidP="00824F17">
      <w:pPr>
        <w:pStyle w:val="formattext"/>
        <w:spacing w:before="0" w:beforeAutospacing="0" w:after="0" w:afterAutospacing="0"/>
        <w:jc w:val="both"/>
        <w:rPr>
          <w:sz w:val="28"/>
          <w:szCs w:val="28"/>
        </w:rPr>
      </w:pPr>
    </w:p>
    <w:p w:rsidR="00824F17" w:rsidRPr="00824F17" w:rsidRDefault="00824F17" w:rsidP="00824F17">
      <w:pPr>
        <w:pStyle w:val="formattext"/>
        <w:spacing w:before="0" w:beforeAutospacing="0" w:after="0" w:afterAutospacing="0"/>
        <w:ind w:firstLine="709"/>
        <w:jc w:val="both"/>
        <w:rPr>
          <w:sz w:val="28"/>
          <w:szCs w:val="28"/>
        </w:rPr>
      </w:pPr>
      <w:r w:rsidRPr="00824F17">
        <w:rPr>
          <w:sz w:val="28"/>
          <w:szCs w:val="28"/>
        </w:rPr>
        <w:t xml:space="preserve">В соответствии с </w:t>
      </w:r>
      <w:r w:rsidRPr="009028A1">
        <w:rPr>
          <w:sz w:val="28"/>
          <w:szCs w:val="28"/>
        </w:rPr>
        <w:t xml:space="preserve">Федеральным законом от 27 июля 2010 года </w:t>
      </w:r>
      <w:r w:rsidR="009028A1">
        <w:rPr>
          <w:sz w:val="28"/>
          <w:szCs w:val="28"/>
        </w:rPr>
        <w:t>№</w:t>
      </w:r>
      <w:r w:rsidRPr="009028A1">
        <w:rPr>
          <w:sz w:val="28"/>
          <w:szCs w:val="28"/>
        </w:rPr>
        <w:t xml:space="preserve"> 210-ФЗ </w:t>
      </w:r>
      <w:r w:rsidR="009028A1">
        <w:rPr>
          <w:sz w:val="28"/>
          <w:szCs w:val="28"/>
        </w:rPr>
        <w:t>«</w:t>
      </w:r>
      <w:r w:rsidRPr="009028A1">
        <w:rPr>
          <w:sz w:val="28"/>
          <w:szCs w:val="28"/>
        </w:rPr>
        <w:t>Об организации предоставления государственных и муниципальных услуг</w:t>
      </w:r>
      <w:r w:rsidR="009028A1">
        <w:rPr>
          <w:sz w:val="28"/>
          <w:szCs w:val="28"/>
        </w:rPr>
        <w:t>»</w:t>
      </w:r>
      <w:r w:rsidRPr="00824F17">
        <w:rPr>
          <w:sz w:val="28"/>
          <w:szCs w:val="28"/>
        </w:rPr>
        <w:t xml:space="preserve">, руководствуясь </w:t>
      </w:r>
      <w:r w:rsidRPr="009028A1">
        <w:rPr>
          <w:sz w:val="28"/>
          <w:szCs w:val="28"/>
        </w:rPr>
        <w:t>статьей 3</w:t>
      </w:r>
      <w:r w:rsidRPr="00824F17">
        <w:rPr>
          <w:sz w:val="28"/>
          <w:szCs w:val="28"/>
        </w:rPr>
        <w:t xml:space="preserve"> Устава сельского поселения Выкатной:</w:t>
      </w:r>
    </w:p>
    <w:p w:rsidR="00824F17" w:rsidRPr="00824F17" w:rsidRDefault="00824F17" w:rsidP="00824F17">
      <w:pPr>
        <w:pStyle w:val="formattext"/>
        <w:spacing w:before="0" w:beforeAutospacing="0" w:after="0" w:afterAutospacing="0"/>
        <w:ind w:firstLine="709"/>
        <w:jc w:val="both"/>
        <w:rPr>
          <w:sz w:val="28"/>
          <w:szCs w:val="28"/>
        </w:rPr>
      </w:pPr>
      <w:r w:rsidRPr="00824F17">
        <w:rPr>
          <w:sz w:val="28"/>
          <w:szCs w:val="28"/>
        </w:rPr>
        <w:t xml:space="preserve">1. Утвердить </w:t>
      </w:r>
      <w:r w:rsidRPr="009028A1">
        <w:rPr>
          <w:sz w:val="28"/>
          <w:szCs w:val="28"/>
        </w:rPr>
        <w:t>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в нежилое помещение или нежилого помещения в жилое помещение</w:t>
      </w:r>
      <w:r w:rsidRPr="00824F17">
        <w:rPr>
          <w:sz w:val="28"/>
          <w:szCs w:val="28"/>
        </w:rPr>
        <w:t xml:space="preserve"> согласно </w:t>
      </w:r>
      <w:r w:rsidRPr="009028A1">
        <w:rPr>
          <w:sz w:val="28"/>
          <w:szCs w:val="28"/>
        </w:rPr>
        <w:t>приложению</w:t>
      </w:r>
      <w:r w:rsidRPr="00824F17">
        <w:rPr>
          <w:sz w:val="28"/>
          <w:szCs w:val="28"/>
        </w:rPr>
        <w:t>.</w:t>
      </w:r>
    </w:p>
    <w:p w:rsidR="00824F17" w:rsidRPr="00824F17" w:rsidRDefault="00824F17" w:rsidP="00824F17">
      <w:pPr>
        <w:pStyle w:val="formattext"/>
        <w:spacing w:before="0" w:beforeAutospacing="0" w:after="0" w:afterAutospacing="0"/>
        <w:ind w:firstLine="709"/>
        <w:jc w:val="both"/>
        <w:rPr>
          <w:sz w:val="28"/>
          <w:szCs w:val="28"/>
        </w:rPr>
      </w:pPr>
      <w:r w:rsidRPr="00824F17">
        <w:rPr>
          <w:sz w:val="28"/>
          <w:szCs w:val="28"/>
        </w:rPr>
        <w:t>2. Постановление администрации сельского поселения Выкатной</w:t>
      </w:r>
      <w:r w:rsidR="009028A1">
        <w:rPr>
          <w:sz w:val="28"/>
          <w:szCs w:val="28"/>
        </w:rPr>
        <w:t xml:space="preserve"> от 31</w:t>
      </w:r>
      <w:r>
        <w:rPr>
          <w:sz w:val="28"/>
          <w:szCs w:val="28"/>
        </w:rPr>
        <w:t>.0</w:t>
      </w:r>
      <w:r w:rsidR="009028A1">
        <w:rPr>
          <w:sz w:val="28"/>
          <w:szCs w:val="28"/>
        </w:rPr>
        <w:t>7</w:t>
      </w:r>
      <w:r>
        <w:rPr>
          <w:sz w:val="28"/>
          <w:szCs w:val="28"/>
        </w:rPr>
        <w:t xml:space="preserve">.2012 № </w:t>
      </w:r>
      <w:r w:rsidR="009028A1">
        <w:rPr>
          <w:sz w:val="28"/>
          <w:szCs w:val="28"/>
        </w:rPr>
        <w:t>26</w:t>
      </w:r>
      <w:r>
        <w:rPr>
          <w:sz w:val="28"/>
          <w:szCs w:val="28"/>
        </w:rPr>
        <w:t xml:space="preserve"> «</w:t>
      </w:r>
      <w:r w:rsidRPr="00824F17">
        <w:rPr>
          <w:sz w:val="28"/>
          <w:szCs w:val="28"/>
        </w:rPr>
        <w:t xml:space="preserve">Об утверждении </w:t>
      </w:r>
      <w:r>
        <w:rPr>
          <w:sz w:val="28"/>
          <w:szCs w:val="28"/>
        </w:rPr>
        <w:t>административного регламента</w:t>
      </w:r>
      <w:r w:rsidRPr="00824F17">
        <w:rPr>
          <w:sz w:val="28"/>
          <w:szCs w:val="28"/>
        </w:rPr>
        <w:t xml:space="preserve"> предоставлени</w:t>
      </w:r>
      <w:r>
        <w:rPr>
          <w:sz w:val="28"/>
          <w:szCs w:val="28"/>
        </w:rPr>
        <w:t>я муниципальной услуги «</w:t>
      </w:r>
      <w:r w:rsidRPr="00824F17">
        <w:rPr>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Pr>
          <w:sz w:val="28"/>
          <w:szCs w:val="28"/>
        </w:rPr>
        <w:t>»»</w:t>
      </w:r>
      <w:r w:rsidRPr="00824F17">
        <w:rPr>
          <w:sz w:val="28"/>
          <w:szCs w:val="28"/>
        </w:rPr>
        <w:t xml:space="preserve"> считать утратившим силу.</w:t>
      </w:r>
    </w:p>
    <w:p w:rsidR="002D48DB" w:rsidRPr="002D48DB" w:rsidRDefault="002D48DB"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2D48DB">
        <w:rPr>
          <w:rFonts w:ascii="Times New Roman" w:eastAsia="Times New Roman" w:hAnsi="Times New Roman"/>
          <w:sz w:val="28"/>
          <w:szCs w:val="28"/>
          <w:lang w:eastAsia="ru-RU"/>
        </w:rPr>
        <w:t>. Настоящее постановление вступает в силу с момента его официального опубликования (обнародования).</w:t>
      </w:r>
    </w:p>
    <w:p w:rsidR="00CE794D" w:rsidRPr="00EA11B2" w:rsidRDefault="002D48DB" w:rsidP="009028A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2D48DB">
        <w:rPr>
          <w:rFonts w:ascii="Times New Roman" w:eastAsia="Times New Roman" w:hAnsi="Times New Roman"/>
          <w:sz w:val="28"/>
          <w:szCs w:val="28"/>
          <w:lang w:eastAsia="ru-RU"/>
        </w:rPr>
        <w:t>. Контроль за исполнением настоящего постановления оставляю за собой.</w:t>
      </w:r>
    </w:p>
    <w:p w:rsidR="00CE794D" w:rsidRPr="00EA11B2"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Глава сельского</w:t>
      </w:r>
    </w:p>
    <w:p w:rsidR="00CE794D"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 xml:space="preserve">поселения Выкатной                                                                  </w:t>
      </w:r>
      <w:r>
        <w:rPr>
          <w:rFonts w:ascii="Times New Roman" w:eastAsia="Times New Roman" w:hAnsi="Times New Roman"/>
          <w:sz w:val="28"/>
          <w:szCs w:val="28"/>
          <w:lang w:eastAsia="ru-RU"/>
        </w:rPr>
        <w:t xml:space="preserve">     </w:t>
      </w:r>
      <w:r w:rsidR="00F30FDB">
        <w:rPr>
          <w:rFonts w:ascii="Times New Roman" w:eastAsia="Times New Roman" w:hAnsi="Times New Roman"/>
          <w:sz w:val="28"/>
          <w:szCs w:val="28"/>
          <w:lang w:eastAsia="ru-RU"/>
        </w:rPr>
        <w:t xml:space="preserve"> </w:t>
      </w:r>
      <w:r w:rsidRPr="00EA11B2">
        <w:rPr>
          <w:rFonts w:ascii="Times New Roman" w:eastAsia="Times New Roman" w:hAnsi="Times New Roman"/>
          <w:sz w:val="28"/>
          <w:szCs w:val="28"/>
          <w:lang w:eastAsia="ru-RU"/>
        </w:rPr>
        <w:t>Н.Г. Щепёткин</w:t>
      </w:r>
    </w:p>
    <w:p w:rsidR="009028A1" w:rsidRPr="009028A1" w:rsidRDefault="009028A1" w:rsidP="009028A1">
      <w:pPr>
        <w:spacing w:after="0" w:line="240" w:lineRule="auto"/>
        <w:jc w:val="right"/>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lastRenderedPageBreak/>
        <w:t>Приложение</w:t>
      </w:r>
      <w:r w:rsidRPr="009028A1">
        <w:rPr>
          <w:rFonts w:ascii="Times New Roman" w:eastAsia="Times New Roman" w:hAnsi="Times New Roman"/>
          <w:sz w:val="24"/>
          <w:szCs w:val="24"/>
          <w:lang w:eastAsia="ru-RU"/>
        </w:rPr>
        <w:br/>
        <w:t>к постановлению администрации</w:t>
      </w:r>
      <w:r w:rsidRPr="009028A1">
        <w:rPr>
          <w:rFonts w:ascii="Times New Roman" w:eastAsia="Times New Roman" w:hAnsi="Times New Roman"/>
          <w:sz w:val="24"/>
          <w:szCs w:val="24"/>
          <w:lang w:eastAsia="ru-RU"/>
        </w:rPr>
        <w:br/>
        <w:t xml:space="preserve">сельского поселения </w:t>
      </w:r>
      <w:r w:rsidR="002E1B24">
        <w:rPr>
          <w:rFonts w:ascii="Times New Roman" w:eastAsia="Times New Roman" w:hAnsi="Times New Roman"/>
          <w:sz w:val="24"/>
          <w:szCs w:val="24"/>
          <w:lang w:eastAsia="ru-RU"/>
        </w:rPr>
        <w:t>Выкатной</w:t>
      </w:r>
      <w:r w:rsidR="002E1B24">
        <w:rPr>
          <w:rFonts w:ascii="Times New Roman" w:eastAsia="Times New Roman" w:hAnsi="Times New Roman"/>
          <w:sz w:val="24"/>
          <w:szCs w:val="24"/>
          <w:lang w:eastAsia="ru-RU"/>
        </w:rPr>
        <w:br/>
        <w:t>от 17</w:t>
      </w:r>
      <w:r w:rsidRPr="009028A1">
        <w:rPr>
          <w:rFonts w:ascii="Times New Roman" w:eastAsia="Times New Roman" w:hAnsi="Times New Roman"/>
          <w:sz w:val="24"/>
          <w:szCs w:val="24"/>
          <w:lang w:eastAsia="ru-RU"/>
        </w:rPr>
        <w:t>.0</w:t>
      </w:r>
      <w:r>
        <w:rPr>
          <w:rFonts w:ascii="Times New Roman" w:eastAsia="Times New Roman" w:hAnsi="Times New Roman"/>
          <w:sz w:val="24"/>
          <w:szCs w:val="24"/>
          <w:lang w:eastAsia="ru-RU"/>
        </w:rPr>
        <w:t>6.2021</w:t>
      </w:r>
      <w:r w:rsidRPr="009028A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9028A1">
        <w:rPr>
          <w:rFonts w:ascii="Times New Roman" w:eastAsia="Times New Roman" w:hAnsi="Times New Roman"/>
          <w:sz w:val="24"/>
          <w:szCs w:val="24"/>
          <w:lang w:eastAsia="ru-RU"/>
        </w:rPr>
        <w:t xml:space="preserve"> </w:t>
      </w:r>
      <w:r w:rsidR="002E1B24">
        <w:rPr>
          <w:rFonts w:ascii="Times New Roman" w:eastAsia="Times New Roman" w:hAnsi="Times New Roman"/>
          <w:sz w:val="24"/>
          <w:szCs w:val="24"/>
          <w:lang w:eastAsia="ru-RU"/>
        </w:rPr>
        <w:t>53</w:t>
      </w:r>
      <w:r w:rsidRPr="009028A1">
        <w:rPr>
          <w:rFonts w:ascii="Times New Roman" w:eastAsia="Times New Roman" w:hAnsi="Times New Roman"/>
          <w:sz w:val="24"/>
          <w:szCs w:val="24"/>
          <w:lang w:eastAsia="ru-RU"/>
        </w:rPr>
        <w:t xml:space="preserve"> </w:t>
      </w:r>
    </w:p>
    <w:p w:rsidR="009028A1" w:rsidRPr="009028A1" w:rsidRDefault="009028A1" w:rsidP="009028A1">
      <w:pPr>
        <w:spacing w:after="0" w:line="240" w:lineRule="auto"/>
        <w:jc w:val="center"/>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br/>
        <w:t>А</w:t>
      </w:r>
      <w:r w:rsidR="008E3F82">
        <w:rPr>
          <w:rFonts w:ascii="Times New Roman" w:eastAsia="Times New Roman" w:hAnsi="Times New Roman"/>
          <w:sz w:val="24"/>
          <w:szCs w:val="24"/>
          <w:lang w:eastAsia="ru-RU"/>
        </w:rPr>
        <w:t>дминистративный регламент предоставления</w:t>
      </w:r>
      <w:r w:rsidRPr="009028A1">
        <w:rPr>
          <w:rFonts w:ascii="Times New Roman" w:eastAsia="Times New Roman" w:hAnsi="Times New Roman"/>
          <w:sz w:val="24"/>
          <w:szCs w:val="24"/>
          <w:lang w:eastAsia="ru-RU"/>
        </w:rPr>
        <w:t xml:space="preserve"> </w:t>
      </w:r>
      <w:r w:rsidR="008E3F82">
        <w:rPr>
          <w:rFonts w:ascii="Times New Roman" w:eastAsia="Times New Roman" w:hAnsi="Times New Roman"/>
          <w:sz w:val="24"/>
          <w:szCs w:val="24"/>
          <w:lang w:eastAsia="ru-RU"/>
        </w:rPr>
        <w:t>муниципальной</w:t>
      </w:r>
      <w:r w:rsidRPr="009028A1">
        <w:rPr>
          <w:rFonts w:ascii="Times New Roman" w:eastAsia="Times New Roman" w:hAnsi="Times New Roman"/>
          <w:sz w:val="24"/>
          <w:szCs w:val="24"/>
          <w:lang w:eastAsia="ru-RU"/>
        </w:rPr>
        <w:t xml:space="preserve"> </w:t>
      </w:r>
      <w:r w:rsidR="008E3F82">
        <w:rPr>
          <w:rFonts w:ascii="Times New Roman" w:eastAsia="Times New Roman" w:hAnsi="Times New Roman"/>
          <w:sz w:val="24"/>
          <w:szCs w:val="24"/>
          <w:lang w:eastAsia="ru-RU"/>
        </w:rPr>
        <w:t>услуги</w:t>
      </w:r>
      <w:r w:rsidRPr="009028A1">
        <w:rPr>
          <w:rFonts w:ascii="Times New Roman" w:eastAsia="Times New Roman" w:hAnsi="Times New Roman"/>
          <w:sz w:val="24"/>
          <w:szCs w:val="24"/>
          <w:lang w:eastAsia="ru-RU"/>
        </w:rPr>
        <w:t xml:space="preserve"> </w:t>
      </w:r>
      <w:r w:rsidR="008E3F82">
        <w:rPr>
          <w:rFonts w:ascii="Times New Roman" w:eastAsia="Times New Roman" w:hAnsi="Times New Roman"/>
          <w:sz w:val="24"/>
          <w:szCs w:val="24"/>
          <w:lang w:eastAsia="ru-RU"/>
        </w:rPr>
        <w:t>по</w:t>
      </w:r>
      <w:r w:rsidRPr="009028A1">
        <w:rPr>
          <w:rFonts w:ascii="Times New Roman" w:eastAsia="Times New Roman" w:hAnsi="Times New Roman"/>
          <w:sz w:val="24"/>
          <w:szCs w:val="24"/>
          <w:lang w:eastAsia="ru-RU"/>
        </w:rPr>
        <w:t xml:space="preserve"> </w:t>
      </w:r>
      <w:r w:rsidR="008E3F82">
        <w:rPr>
          <w:rFonts w:ascii="Times New Roman" w:eastAsia="Times New Roman" w:hAnsi="Times New Roman"/>
          <w:sz w:val="24"/>
          <w:szCs w:val="24"/>
          <w:lang w:eastAsia="ru-RU"/>
        </w:rPr>
        <w:t>принятию</w:t>
      </w:r>
      <w:r w:rsidRPr="009028A1">
        <w:rPr>
          <w:rFonts w:ascii="Times New Roman" w:eastAsia="Times New Roman" w:hAnsi="Times New Roman"/>
          <w:sz w:val="24"/>
          <w:szCs w:val="24"/>
          <w:lang w:eastAsia="ru-RU"/>
        </w:rPr>
        <w:t xml:space="preserve"> </w:t>
      </w:r>
      <w:r w:rsidR="008E3F82">
        <w:rPr>
          <w:rFonts w:ascii="Times New Roman" w:eastAsia="Times New Roman" w:hAnsi="Times New Roman"/>
          <w:sz w:val="24"/>
          <w:szCs w:val="24"/>
          <w:lang w:eastAsia="ru-RU"/>
        </w:rPr>
        <w:t>документов</w:t>
      </w:r>
      <w:r w:rsidRPr="009028A1">
        <w:rPr>
          <w:rFonts w:ascii="Times New Roman" w:eastAsia="Times New Roman" w:hAnsi="Times New Roman"/>
          <w:sz w:val="24"/>
          <w:szCs w:val="24"/>
          <w:lang w:eastAsia="ru-RU"/>
        </w:rPr>
        <w:t xml:space="preserve">, </w:t>
      </w:r>
      <w:r w:rsidR="008E3F82">
        <w:rPr>
          <w:rFonts w:ascii="Times New Roman" w:eastAsia="Times New Roman" w:hAnsi="Times New Roman"/>
          <w:sz w:val="24"/>
          <w:szCs w:val="24"/>
          <w:lang w:eastAsia="ru-RU"/>
        </w:rPr>
        <w:t>а также</w:t>
      </w:r>
      <w:r w:rsidRPr="009028A1">
        <w:rPr>
          <w:rFonts w:ascii="Times New Roman" w:eastAsia="Times New Roman" w:hAnsi="Times New Roman"/>
          <w:sz w:val="24"/>
          <w:szCs w:val="24"/>
          <w:lang w:eastAsia="ru-RU"/>
        </w:rPr>
        <w:t xml:space="preserve"> </w:t>
      </w:r>
      <w:r w:rsidR="008E3F82">
        <w:rPr>
          <w:rFonts w:ascii="Times New Roman" w:eastAsia="Times New Roman" w:hAnsi="Times New Roman"/>
          <w:sz w:val="24"/>
          <w:szCs w:val="24"/>
          <w:lang w:eastAsia="ru-RU"/>
        </w:rPr>
        <w:t>выдаче решений</w:t>
      </w:r>
      <w:r w:rsidRPr="009028A1">
        <w:rPr>
          <w:rFonts w:ascii="Times New Roman" w:eastAsia="Times New Roman" w:hAnsi="Times New Roman"/>
          <w:sz w:val="24"/>
          <w:szCs w:val="24"/>
          <w:lang w:eastAsia="ru-RU"/>
        </w:rPr>
        <w:t xml:space="preserve"> </w:t>
      </w:r>
      <w:r w:rsidR="008E3F82">
        <w:rPr>
          <w:rFonts w:ascii="Times New Roman" w:eastAsia="Times New Roman" w:hAnsi="Times New Roman"/>
          <w:sz w:val="24"/>
          <w:szCs w:val="24"/>
          <w:lang w:eastAsia="ru-RU"/>
        </w:rPr>
        <w:t>о</w:t>
      </w:r>
      <w:r w:rsidRPr="009028A1">
        <w:rPr>
          <w:rFonts w:ascii="Times New Roman" w:eastAsia="Times New Roman" w:hAnsi="Times New Roman"/>
          <w:sz w:val="24"/>
          <w:szCs w:val="24"/>
          <w:lang w:eastAsia="ru-RU"/>
        </w:rPr>
        <w:t xml:space="preserve"> </w:t>
      </w:r>
      <w:r w:rsidR="008E3F82">
        <w:rPr>
          <w:rFonts w:ascii="Times New Roman" w:eastAsia="Times New Roman" w:hAnsi="Times New Roman"/>
          <w:sz w:val="24"/>
          <w:szCs w:val="24"/>
          <w:lang w:eastAsia="ru-RU"/>
        </w:rPr>
        <w:t>переводе</w:t>
      </w:r>
      <w:r w:rsidRPr="009028A1">
        <w:rPr>
          <w:rFonts w:ascii="Times New Roman" w:eastAsia="Times New Roman" w:hAnsi="Times New Roman"/>
          <w:sz w:val="24"/>
          <w:szCs w:val="24"/>
          <w:lang w:eastAsia="ru-RU"/>
        </w:rPr>
        <w:t xml:space="preserve"> </w:t>
      </w:r>
      <w:r w:rsidR="008E3F82">
        <w:rPr>
          <w:rFonts w:ascii="Times New Roman" w:eastAsia="Times New Roman" w:hAnsi="Times New Roman"/>
          <w:sz w:val="24"/>
          <w:szCs w:val="24"/>
          <w:lang w:eastAsia="ru-RU"/>
        </w:rPr>
        <w:t>или</w:t>
      </w:r>
      <w:r w:rsidRPr="009028A1">
        <w:rPr>
          <w:rFonts w:ascii="Times New Roman" w:eastAsia="Times New Roman" w:hAnsi="Times New Roman"/>
          <w:sz w:val="24"/>
          <w:szCs w:val="24"/>
          <w:lang w:eastAsia="ru-RU"/>
        </w:rPr>
        <w:t xml:space="preserve"> </w:t>
      </w:r>
      <w:r w:rsidR="008E3F82">
        <w:rPr>
          <w:rFonts w:ascii="Times New Roman" w:eastAsia="Times New Roman" w:hAnsi="Times New Roman"/>
          <w:sz w:val="24"/>
          <w:szCs w:val="24"/>
          <w:lang w:eastAsia="ru-RU"/>
        </w:rPr>
        <w:t>об</w:t>
      </w:r>
      <w:r w:rsidRPr="009028A1">
        <w:rPr>
          <w:rFonts w:ascii="Times New Roman" w:eastAsia="Times New Roman" w:hAnsi="Times New Roman"/>
          <w:sz w:val="24"/>
          <w:szCs w:val="24"/>
          <w:lang w:eastAsia="ru-RU"/>
        </w:rPr>
        <w:t xml:space="preserve"> </w:t>
      </w:r>
      <w:r w:rsidR="008E3F82">
        <w:rPr>
          <w:rFonts w:ascii="Times New Roman" w:eastAsia="Times New Roman" w:hAnsi="Times New Roman"/>
          <w:sz w:val="24"/>
          <w:szCs w:val="24"/>
          <w:lang w:eastAsia="ru-RU"/>
        </w:rPr>
        <w:t>отказе в</w:t>
      </w:r>
      <w:r w:rsidRPr="009028A1">
        <w:rPr>
          <w:rFonts w:ascii="Times New Roman" w:eastAsia="Times New Roman" w:hAnsi="Times New Roman"/>
          <w:sz w:val="24"/>
          <w:szCs w:val="24"/>
          <w:lang w:eastAsia="ru-RU"/>
        </w:rPr>
        <w:t xml:space="preserve"> </w:t>
      </w:r>
      <w:r w:rsidR="008E3F82">
        <w:rPr>
          <w:rFonts w:ascii="Times New Roman" w:eastAsia="Times New Roman" w:hAnsi="Times New Roman"/>
          <w:sz w:val="24"/>
          <w:szCs w:val="24"/>
          <w:lang w:eastAsia="ru-RU"/>
        </w:rPr>
        <w:t>переводе</w:t>
      </w:r>
      <w:r w:rsidRPr="009028A1">
        <w:rPr>
          <w:rFonts w:ascii="Times New Roman" w:eastAsia="Times New Roman" w:hAnsi="Times New Roman"/>
          <w:sz w:val="24"/>
          <w:szCs w:val="24"/>
          <w:lang w:eastAsia="ru-RU"/>
        </w:rPr>
        <w:t xml:space="preserve"> </w:t>
      </w:r>
      <w:r w:rsidR="008E3F82">
        <w:rPr>
          <w:rFonts w:ascii="Times New Roman" w:eastAsia="Times New Roman" w:hAnsi="Times New Roman"/>
          <w:sz w:val="24"/>
          <w:szCs w:val="24"/>
          <w:lang w:eastAsia="ru-RU"/>
        </w:rPr>
        <w:t>жилого помещения</w:t>
      </w:r>
      <w:r w:rsidRPr="009028A1">
        <w:rPr>
          <w:rFonts w:ascii="Times New Roman" w:eastAsia="Times New Roman" w:hAnsi="Times New Roman"/>
          <w:sz w:val="24"/>
          <w:szCs w:val="24"/>
          <w:lang w:eastAsia="ru-RU"/>
        </w:rPr>
        <w:t xml:space="preserve"> </w:t>
      </w:r>
      <w:r w:rsidR="008E3F82">
        <w:rPr>
          <w:rFonts w:ascii="Times New Roman" w:eastAsia="Times New Roman" w:hAnsi="Times New Roman"/>
          <w:sz w:val="24"/>
          <w:szCs w:val="24"/>
          <w:lang w:eastAsia="ru-RU"/>
        </w:rPr>
        <w:t>в нежилое</w:t>
      </w:r>
      <w:r w:rsidRPr="009028A1">
        <w:rPr>
          <w:rFonts w:ascii="Times New Roman" w:eastAsia="Times New Roman" w:hAnsi="Times New Roman"/>
          <w:sz w:val="24"/>
          <w:szCs w:val="24"/>
          <w:lang w:eastAsia="ru-RU"/>
        </w:rPr>
        <w:t xml:space="preserve"> </w:t>
      </w:r>
      <w:r w:rsidR="008E3F82">
        <w:rPr>
          <w:rFonts w:ascii="Times New Roman" w:eastAsia="Times New Roman" w:hAnsi="Times New Roman"/>
          <w:sz w:val="24"/>
          <w:szCs w:val="24"/>
          <w:lang w:eastAsia="ru-RU"/>
        </w:rPr>
        <w:t>помещение или</w:t>
      </w:r>
      <w:r w:rsidRPr="009028A1">
        <w:rPr>
          <w:rFonts w:ascii="Times New Roman" w:eastAsia="Times New Roman" w:hAnsi="Times New Roman"/>
          <w:sz w:val="24"/>
          <w:szCs w:val="24"/>
          <w:lang w:eastAsia="ru-RU"/>
        </w:rPr>
        <w:t xml:space="preserve"> </w:t>
      </w:r>
      <w:r w:rsidR="008E3F82">
        <w:rPr>
          <w:rFonts w:ascii="Times New Roman" w:eastAsia="Times New Roman" w:hAnsi="Times New Roman"/>
          <w:sz w:val="24"/>
          <w:szCs w:val="24"/>
          <w:lang w:eastAsia="ru-RU"/>
        </w:rPr>
        <w:t>нежилого</w:t>
      </w:r>
      <w:r w:rsidRPr="009028A1">
        <w:rPr>
          <w:rFonts w:ascii="Times New Roman" w:eastAsia="Times New Roman" w:hAnsi="Times New Roman"/>
          <w:sz w:val="24"/>
          <w:szCs w:val="24"/>
          <w:lang w:eastAsia="ru-RU"/>
        </w:rPr>
        <w:t xml:space="preserve"> </w:t>
      </w:r>
      <w:r w:rsidR="008E3F82">
        <w:rPr>
          <w:rFonts w:ascii="Times New Roman" w:eastAsia="Times New Roman" w:hAnsi="Times New Roman"/>
          <w:sz w:val="24"/>
          <w:szCs w:val="24"/>
          <w:lang w:eastAsia="ru-RU"/>
        </w:rPr>
        <w:t>помещения</w:t>
      </w:r>
      <w:r w:rsidRPr="009028A1">
        <w:rPr>
          <w:rFonts w:ascii="Times New Roman" w:eastAsia="Times New Roman" w:hAnsi="Times New Roman"/>
          <w:sz w:val="24"/>
          <w:szCs w:val="24"/>
          <w:lang w:eastAsia="ru-RU"/>
        </w:rPr>
        <w:t xml:space="preserve"> </w:t>
      </w:r>
      <w:r w:rsidR="008E3F82">
        <w:rPr>
          <w:rFonts w:ascii="Times New Roman" w:eastAsia="Times New Roman" w:hAnsi="Times New Roman"/>
          <w:sz w:val="24"/>
          <w:szCs w:val="24"/>
          <w:lang w:eastAsia="ru-RU"/>
        </w:rPr>
        <w:t>в</w:t>
      </w:r>
      <w:r w:rsidRPr="009028A1">
        <w:rPr>
          <w:rFonts w:ascii="Times New Roman" w:eastAsia="Times New Roman" w:hAnsi="Times New Roman"/>
          <w:sz w:val="24"/>
          <w:szCs w:val="24"/>
          <w:lang w:eastAsia="ru-RU"/>
        </w:rPr>
        <w:t xml:space="preserve"> </w:t>
      </w:r>
      <w:r w:rsidR="008E3F82">
        <w:rPr>
          <w:rFonts w:ascii="Times New Roman" w:eastAsia="Times New Roman" w:hAnsi="Times New Roman"/>
          <w:sz w:val="24"/>
          <w:szCs w:val="24"/>
          <w:lang w:eastAsia="ru-RU"/>
        </w:rPr>
        <w:t>жилое помещение</w:t>
      </w:r>
      <w:r w:rsidRPr="009028A1">
        <w:rPr>
          <w:rFonts w:ascii="Times New Roman" w:eastAsia="Times New Roman" w:hAnsi="Times New Roman"/>
          <w:sz w:val="24"/>
          <w:szCs w:val="24"/>
          <w:lang w:eastAsia="ru-RU"/>
        </w:rPr>
        <w:t xml:space="preserve"> </w:t>
      </w:r>
      <w:bookmarkStart w:id="1" w:name="P0018"/>
      <w:bookmarkEnd w:id="1"/>
    </w:p>
    <w:p w:rsidR="009028A1" w:rsidRPr="009028A1" w:rsidRDefault="00E26FFA" w:rsidP="009028A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br/>
        <w:t>1</w:t>
      </w:r>
      <w:r w:rsidR="009028A1" w:rsidRPr="009028A1">
        <w:rPr>
          <w:rFonts w:ascii="Times New Roman" w:eastAsia="Times New Roman" w:hAnsi="Times New Roman"/>
          <w:sz w:val="24"/>
          <w:szCs w:val="24"/>
          <w:lang w:eastAsia="ru-RU"/>
        </w:rPr>
        <w:t xml:space="preserve">. Общие положения </w:t>
      </w:r>
      <w:r w:rsidR="009028A1" w:rsidRPr="009028A1">
        <w:rPr>
          <w:rFonts w:ascii="Times New Roman" w:eastAsia="Times New Roman" w:hAnsi="Times New Roman"/>
          <w:sz w:val="24"/>
          <w:szCs w:val="24"/>
          <w:lang w:eastAsia="ru-RU"/>
        </w:rPr>
        <w:br/>
      </w:r>
      <w:bookmarkStart w:id="2" w:name="P001A"/>
      <w:bookmarkEnd w:id="2"/>
    </w:p>
    <w:p w:rsidR="009028A1" w:rsidRPr="009028A1" w:rsidRDefault="009028A1" w:rsidP="00E74BFA">
      <w:pPr>
        <w:spacing w:after="0" w:line="240" w:lineRule="auto"/>
        <w:ind w:firstLine="708"/>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1.1.</w:t>
      </w:r>
      <w:r>
        <w:rPr>
          <w:rFonts w:ascii="Times New Roman" w:eastAsia="Times New Roman" w:hAnsi="Times New Roman"/>
          <w:sz w:val="24"/>
          <w:szCs w:val="24"/>
          <w:lang w:eastAsia="ru-RU"/>
        </w:rPr>
        <w:t xml:space="preserve"> </w:t>
      </w:r>
      <w:r w:rsidRPr="009028A1">
        <w:rPr>
          <w:rFonts w:ascii="Times New Roman" w:eastAsia="Times New Roman" w:hAnsi="Times New Roman"/>
          <w:sz w:val="24"/>
          <w:szCs w:val="24"/>
          <w:lang w:eastAsia="ru-RU"/>
        </w:rPr>
        <w:t>Предмет регулирования административного регламента</w:t>
      </w:r>
      <w:r w:rsidR="00E74BFA">
        <w:rPr>
          <w:rFonts w:ascii="Times New Roman" w:eastAsia="Times New Roman" w:hAnsi="Times New Roman"/>
          <w:sz w:val="24"/>
          <w:szCs w:val="24"/>
          <w:lang w:eastAsia="ru-RU"/>
        </w:rPr>
        <w:t>.</w:t>
      </w:r>
    </w:p>
    <w:p w:rsidR="008E3F82" w:rsidRDefault="009028A1" w:rsidP="008E3F82">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 xml:space="preserve">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в нежилое помещение или нежилого помещения в жилое помещение (далее </w:t>
      </w:r>
      <w:r w:rsidR="008E3F82">
        <w:rPr>
          <w:rFonts w:ascii="Times New Roman" w:eastAsia="Times New Roman" w:hAnsi="Times New Roman"/>
          <w:sz w:val="24"/>
          <w:szCs w:val="24"/>
          <w:lang w:eastAsia="ru-RU"/>
        </w:rPr>
        <w:t>–</w:t>
      </w:r>
      <w:r w:rsidRPr="009028A1">
        <w:rPr>
          <w:rFonts w:ascii="Times New Roman" w:eastAsia="Times New Roman" w:hAnsi="Times New Roman"/>
          <w:sz w:val="24"/>
          <w:szCs w:val="24"/>
          <w:lang w:eastAsia="ru-RU"/>
        </w:rPr>
        <w:t xml:space="preserve"> административный регламент) регулирует отношения, связанные с выдачей решений о переводе или об отказе в переводе жилого помещения в нежилое помещение или нежилого помещения в жилое помещение (далее </w:t>
      </w:r>
      <w:r w:rsidR="008E3F82">
        <w:rPr>
          <w:rFonts w:ascii="Times New Roman" w:eastAsia="Times New Roman" w:hAnsi="Times New Roman"/>
          <w:sz w:val="24"/>
          <w:szCs w:val="24"/>
          <w:lang w:eastAsia="ru-RU"/>
        </w:rPr>
        <w:t>–</w:t>
      </w:r>
      <w:r w:rsidRPr="009028A1">
        <w:rPr>
          <w:rFonts w:ascii="Times New Roman" w:eastAsia="Times New Roman" w:hAnsi="Times New Roman"/>
          <w:sz w:val="24"/>
          <w:szCs w:val="24"/>
          <w:lang w:eastAsia="ru-RU"/>
        </w:rPr>
        <w:t xml:space="preserve"> муниципальная услуга), устанавливает сроки и последовательность административных процедур (действий) администрации сельского поселения </w:t>
      </w:r>
      <w:r w:rsidR="008E3F82">
        <w:rPr>
          <w:rFonts w:ascii="Times New Roman" w:eastAsia="Times New Roman" w:hAnsi="Times New Roman"/>
          <w:sz w:val="24"/>
          <w:szCs w:val="24"/>
          <w:lang w:eastAsia="ru-RU"/>
        </w:rPr>
        <w:t>Выкатной</w:t>
      </w:r>
      <w:r w:rsidRPr="009028A1">
        <w:rPr>
          <w:rFonts w:ascii="Times New Roman" w:eastAsia="Times New Roman" w:hAnsi="Times New Roman"/>
          <w:sz w:val="24"/>
          <w:szCs w:val="24"/>
          <w:lang w:eastAsia="ru-RU"/>
        </w:rPr>
        <w:t xml:space="preserve"> (далее </w:t>
      </w:r>
      <w:r w:rsidR="008E3F82">
        <w:rPr>
          <w:rFonts w:ascii="Times New Roman" w:eastAsia="Times New Roman" w:hAnsi="Times New Roman"/>
          <w:sz w:val="24"/>
          <w:szCs w:val="24"/>
          <w:lang w:eastAsia="ru-RU"/>
        </w:rPr>
        <w:t>–</w:t>
      </w:r>
      <w:r w:rsidRPr="009028A1">
        <w:rPr>
          <w:rFonts w:ascii="Times New Roman" w:eastAsia="Times New Roman" w:hAnsi="Times New Roman"/>
          <w:sz w:val="24"/>
          <w:szCs w:val="24"/>
          <w:lang w:eastAsia="ru-RU"/>
        </w:rPr>
        <w:t xml:space="preserve"> администрация поселения), а также порядок его взаимодействия с заявителями, органами государственной власти, учреждениями и организациями при предоставлении муниципальной услуги.</w:t>
      </w:r>
    </w:p>
    <w:p w:rsidR="009028A1" w:rsidRPr="009028A1" w:rsidRDefault="009028A1" w:rsidP="00E74BFA">
      <w:pPr>
        <w:spacing w:after="0" w:line="240" w:lineRule="auto"/>
        <w:ind w:firstLine="708"/>
        <w:jc w:val="both"/>
        <w:rPr>
          <w:rFonts w:ascii="Times New Roman" w:eastAsia="Times New Roman" w:hAnsi="Times New Roman"/>
          <w:sz w:val="24"/>
          <w:szCs w:val="24"/>
          <w:lang w:eastAsia="ru-RU"/>
        </w:rPr>
      </w:pPr>
      <w:bookmarkStart w:id="3" w:name="P001D"/>
      <w:bookmarkEnd w:id="3"/>
      <w:r w:rsidRPr="009028A1">
        <w:rPr>
          <w:rFonts w:ascii="Times New Roman" w:eastAsia="Times New Roman" w:hAnsi="Times New Roman"/>
          <w:sz w:val="24"/>
          <w:szCs w:val="24"/>
          <w:lang w:eastAsia="ru-RU"/>
        </w:rPr>
        <w:t>1.2. Круг заявителей</w:t>
      </w:r>
      <w:r w:rsidR="00E74BFA">
        <w:rPr>
          <w:rFonts w:ascii="Times New Roman" w:eastAsia="Times New Roman" w:hAnsi="Times New Roman"/>
          <w:sz w:val="24"/>
          <w:szCs w:val="24"/>
          <w:lang w:eastAsia="ru-RU"/>
        </w:rPr>
        <w:t>.</w:t>
      </w:r>
    </w:p>
    <w:p w:rsidR="009028A1" w:rsidRPr="009028A1" w:rsidRDefault="009028A1" w:rsidP="008E3F82">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Заявителями на предоставление муниципальной услуги являются собственники жилых помещений (физические или юридические лица) или уполномоченные собственниками переводимых помещений лица, обратившиеся за предоставлением муниципальной услуги.</w:t>
      </w:r>
    </w:p>
    <w:p w:rsidR="008E3F82" w:rsidRDefault="009028A1" w:rsidP="008E3F82">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9028A1" w:rsidRPr="009028A1" w:rsidRDefault="009028A1" w:rsidP="00E74BFA">
      <w:pPr>
        <w:spacing w:after="0" w:line="240" w:lineRule="auto"/>
        <w:ind w:firstLine="708"/>
        <w:jc w:val="both"/>
        <w:rPr>
          <w:rFonts w:ascii="Times New Roman" w:eastAsia="Times New Roman" w:hAnsi="Times New Roman"/>
          <w:sz w:val="24"/>
          <w:szCs w:val="24"/>
          <w:lang w:eastAsia="ru-RU"/>
        </w:rPr>
      </w:pPr>
      <w:bookmarkStart w:id="4" w:name="P0021"/>
      <w:bookmarkEnd w:id="4"/>
      <w:r w:rsidRPr="009028A1">
        <w:rPr>
          <w:rFonts w:ascii="Times New Roman" w:eastAsia="Times New Roman" w:hAnsi="Times New Roman"/>
          <w:sz w:val="24"/>
          <w:szCs w:val="24"/>
          <w:lang w:eastAsia="ru-RU"/>
        </w:rPr>
        <w:t>1.3. Требования к порядку информирования</w:t>
      </w:r>
      <w:r w:rsidR="00E74BFA">
        <w:rPr>
          <w:rFonts w:ascii="Times New Roman" w:eastAsia="Times New Roman" w:hAnsi="Times New Roman"/>
          <w:sz w:val="24"/>
          <w:szCs w:val="24"/>
          <w:lang w:eastAsia="ru-RU"/>
        </w:rPr>
        <w:t xml:space="preserve"> </w:t>
      </w:r>
      <w:r w:rsidRPr="009028A1">
        <w:rPr>
          <w:rFonts w:ascii="Times New Roman" w:eastAsia="Times New Roman" w:hAnsi="Times New Roman"/>
          <w:sz w:val="24"/>
          <w:szCs w:val="24"/>
          <w:lang w:eastAsia="ru-RU"/>
        </w:rPr>
        <w:t>о правилах предоставления муниципальной услуги</w:t>
      </w:r>
      <w:r w:rsidR="00E74BFA">
        <w:rPr>
          <w:rFonts w:ascii="Times New Roman" w:eastAsia="Times New Roman" w:hAnsi="Times New Roman"/>
          <w:sz w:val="24"/>
          <w:szCs w:val="24"/>
          <w:lang w:eastAsia="ru-RU"/>
        </w:rPr>
        <w:t>.</w:t>
      </w:r>
    </w:p>
    <w:p w:rsidR="008E3F82" w:rsidRDefault="008E3F82" w:rsidP="008E3F82">
      <w:pPr>
        <w:pStyle w:val="formattext"/>
        <w:spacing w:before="0" w:beforeAutospacing="0" w:after="0" w:afterAutospacing="0"/>
        <w:ind w:firstLine="709"/>
        <w:jc w:val="both"/>
      </w:pPr>
      <w:r>
        <w:t>1.3.1. Информация о месте нахождения, графике, справочных телефонах Администрации, его структурных подразделений, участвующих в предоставлении муниципальной услуги, способах получения информации, о местах нахождения и графиках работы, в том числе органов государственной власти и организаций, участвующих в предоставлении муниципальной услуги:</w:t>
      </w:r>
    </w:p>
    <w:p w:rsidR="008E3F82" w:rsidRDefault="008E3F82" w:rsidP="008E3F82">
      <w:pPr>
        <w:pStyle w:val="formattext"/>
        <w:spacing w:before="0" w:beforeAutospacing="0" w:after="0" w:afterAutospacing="0"/>
        <w:ind w:firstLine="709"/>
        <w:jc w:val="both"/>
      </w:pPr>
      <w:r>
        <w:t>Место нахождения администрации сельского поселения Выкатной:</w:t>
      </w:r>
    </w:p>
    <w:p w:rsidR="008E3F82" w:rsidRPr="007162A6" w:rsidRDefault="008E3F82" w:rsidP="008E3F82">
      <w:pPr>
        <w:spacing w:after="0" w:line="240" w:lineRule="auto"/>
        <w:ind w:firstLine="709"/>
        <w:jc w:val="both"/>
        <w:rPr>
          <w:rFonts w:ascii="Times New Roman" w:eastAsia="Times New Roman" w:hAnsi="Times New Roman"/>
          <w:sz w:val="24"/>
          <w:szCs w:val="24"/>
          <w:lang w:eastAsia="ru-RU"/>
        </w:rPr>
      </w:pPr>
      <w:r w:rsidRPr="00B56E8F">
        <w:rPr>
          <w:rFonts w:ascii="Times New Roman" w:hAnsi="Times New Roman"/>
          <w:sz w:val="24"/>
          <w:szCs w:val="24"/>
        </w:rPr>
        <w:t>628513,</w:t>
      </w:r>
      <w:r>
        <w:t xml:space="preserve"> </w:t>
      </w:r>
      <w:r w:rsidRPr="007162A6">
        <w:rPr>
          <w:rFonts w:ascii="Times New Roman" w:eastAsia="Times New Roman" w:hAnsi="Times New Roman"/>
          <w:sz w:val="24"/>
          <w:szCs w:val="24"/>
          <w:lang w:eastAsia="ru-RU"/>
        </w:rPr>
        <w:t xml:space="preserve">Ханты-Мансийский автономный округ-Югра, Ханты-Мансийский район, </w:t>
      </w:r>
      <w:proofErr w:type="spellStart"/>
      <w:r>
        <w:rPr>
          <w:rFonts w:ascii="Times New Roman" w:eastAsia="Times New Roman" w:hAnsi="Times New Roman"/>
          <w:sz w:val="24"/>
          <w:szCs w:val="24"/>
          <w:lang w:eastAsia="ru-RU"/>
        </w:rPr>
        <w:t>п.Выкатной</w:t>
      </w:r>
      <w:proofErr w:type="spellEnd"/>
      <w:r w:rsidRPr="007162A6">
        <w:rPr>
          <w:rFonts w:ascii="Times New Roman" w:eastAsia="Times New Roman" w:hAnsi="Times New Roman"/>
          <w:sz w:val="24"/>
          <w:szCs w:val="24"/>
          <w:lang w:eastAsia="ru-RU"/>
        </w:rPr>
        <w:t xml:space="preserve">, ул. </w:t>
      </w:r>
      <w:r>
        <w:rPr>
          <w:rFonts w:ascii="Times New Roman" w:eastAsia="Times New Roman" w:hAnsi="Times New Roman"/>
          <w:sz w:val="24"/>
          <w:szCs w:val="24"/>
          <w:lang w:eastAsia="ru-RU"/>
        </w:rPr>
        <w:t>Школьная</w:t>
      </w:r>
      <w:r w:rsidRPr="007162A6">
        <w:rPr>
          <w:rFonts w:ascii="Times New Roman" w:eastAsia="Times New Roman" w:hAnsi="Times New Roman"/>
          <w:sz w:val="24"/>
          <w:szCs w:val="24"/>
          <w:lang w:eastAsia="ru-RU"/>
        </w:rPr>
        <w:t>, д</w:t>
      </w:r>
      <w:r>
        <w:rPr>
          <w:rFonts w:ascii="Times New Roman" w:eastAsia="Times New Roman" w:hAnsi="Times New Roman"/>
          <w:sz w:val="24"/>
          <w:szCs w:val="24"/>
          <w:lang w:eastAsia="ru-RU"/>
        </w:rPr>
        <w:t>.</w:t>
      </w:r>
      <w:r w:rsidRPr="007162A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22, корп. 2, этаж 2,</w:t>
      </w:r>
      <w:r w:rsidRPr="007162A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приемная</w:t>
      </w:r>
      <w:r w:rsidRPr="007162A6">
        <w:rPr>
          <w:rFonts w:ascii="Times New Roman" w:eastAsia="Times New Roman" w:hAnsi="Times New Roman"/>
          <w:sz w:val="24"/>
          <w:szCs w:val="24"/>
          <w:lang w:eastAsia="ru-RU"/>
        </w:rPr>
        <w:t>: 8(3467)</w:t>
      </w:r>
      <w:r>
        <w:rPr>
          <w:rFonts w:ascii="Times New Roman" w:eastAsia="Times New Roman" w:hAnsi="Times New Roman"/>
          <w:sz w:val="24"/>
          <w:szCs w:val="24"/>
          <w:lang w:eastAsia="ru-RU"/>
        </w:rPr>
        <w:t xml:space="preserve"> </w:t>
      </w:r>
      <w:r w:rsidRPr="007162A6">
        <w:rPr>
          <w:rFonts w:ascii="Times New Roman" w:eastAsia="Times New Roman" w:hAnsi="Times New Roman"/>
          <w:sz w:val="24"/>
          <w:szCs w:val="24"/>
          <w:lang w:eastAsia="ru-RU"/>
        </w:rPr>
        <w:t>37-</w:t>
      </w:r>
      <w:r>
        <w:rPr>
          <w:rFonts w:ascii="Times New Roman" w:eastAsia="Times New Roman" w:hAnsi="Times New Roman"/>
          <w:sz w:val="24"/>
          <w:szCs w:val="24"/>
          <w:lang w:eastAsia="ru-RU"/>
        </w:rPr>
        <w:t>61</w:t>
      </w:r>
      <w:r w:rsidRPr="007162A6">
        <w:rPr>
          <w:rFonts w:ascii="Times New Roman" w:eastAsia="Times New Roman" w:hAnsi="Times New Roman"/>
          <w:sz w:val="24"/>
          <w:szCs w:val="24"/>
          <w:lang w:eastAsia="ru-RU"/>
        </w:rPr>
        <w:t>-3</w:t>
      </w:r>
      <w:r>
        <w:rPr>
          <w:rFonts w:ascii="Times New Roman" w:eastAsia="Times New Roman" w:hAnsi="Times New Roman"/>
          <w:sz w:val="24"/>
          <w:szCs w:val="24"/>
          <w:lang w:eastAsia="ru-RU"/>
        </w:rPr>
        <w:t>0</w:t>
      </w:r>
      <w:r w:rsidRPr="007162A6">
        <w:rPr>
          <w:rFonts w:ascii="Times New Roman" w:eastAsia="Times New Roman" w:hAnsi="Times New Roman"/>
          <w:sz w:val="24"/>
          <w:szCs w:val="24"/>
          <w:lang w:eastAsia="ru-RU"/>
        </w:rPr>
        <w:t>;</w:t>
      </w:r>
    </w:p>
    <w:p w:rsidR="008E3F82" w:rsidRDefault="008E3F82" w:rsidP="008E3F82">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 xml:space="preserve">адрес электронной почты: </w:t>
      </w:r>
      <w:proofErr w:type="spellStart"/>
      <w:r w:rsidRPr="009E36F2">
        <w:rPr>
          <w:rFonts w:ascii="Times New Roman" w:eastAsia="Times New Roman" w:hAnsi="Times New Roman"/>
          <w:sz w:val="24"/>
          <w:szCs w:val="24"/>
          <w:lang w:val="en-US" w:eastAsia="ru-RU"/>
        </w:rPr>
        <w:t>vkt</w:t>
      </w:r>
      <w:proofErr w:type="spellEnd"/>
      <w:r w:rsidRPr="009E36F2">
        <w:rPr>
          <w:rFonts w:ascii="Times New Roman" w:eastAsia="Times New Roman" w:hAnsi="Times New Roman"/>
          <w:sz w:val="24"/>
          <w:szCs w:val="24"/>
          <w:lang w:eastAsia="ru-RU"/>
        </w:rPr>
        <w:t>@hmrn.ru</w:t>
      </w:r>
      <w:r>
        <w:rPr>
          <w:rFonts w:ascii="Times New Roman" w:eastAsia="Times New Roman" w:hAnsi="Times New Roman"/>
          <w:sz w:val="24"/>
          <w:szCs w:val="24"/>
          <w:lang w:eastAsia="ru-RU"/>
        </w:rPr>
        <w:t>;</w:t>
      </w:r>
    </w:p>
    <w:p w:rsidR="008E3F82" w:rsidRPr="009E36F2" w:rsidRDefault="008E3F82" w:rsidP="008E3F82">
      <w:pPr>
        <w:tabs>
          <w:tab w:val="left" w:pos="-1080"/>
          <w:tab w:val="left" w:pos="709"/>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Pr="009E36F2">
        <w:rPr>
          <w:rFonts w:ascii="Times New Roman" w:eastAsia="Times New Roman" w:hAnsi="Times New Roman"/>
          <w:sz w:val="24"/>
          <w:szCs w:val="24"/>
          <w:lang w:eastAsia="ru-RU"/>
        </w:rPr>
        <w:t>График работы администрации:</w:t>
      </w:r>
    </w:p>
    <w:p w:rsidR="008E3F82" w:rsidRDefault="008E3F82" w:rsidP="008E3F82">
      <w:pPr>
        <w:tabs>
          <w:tab w:val="left" w:pos="-1080"/>
        </w:tabs>
        <w:spacing w:after="0" w:line="240" w:lineRule="auto"/>
        <w:jc w:val="both"/>
        <w:rPr>
          <w:rFonts w:ascii="Times New Roman" w:eastAsia="Times New Roman" w:hAnsi="Times New Roman"/>
          <w:sz w:val="24"/>
          <w:szCs w:val="24"/>
          <w:lang w:eastAsia="ru-RU"/>
        </w:rPr>
      </w:pPr>
      <w:r w:rsidRPr="009E36F2">
        <w:rPr>
          <w:rFonts w:ascii="Times New Roman" w:eastAsia="Times New Roman" w:hAnsi="Times New Roman"/>
          <w:sz w:val="24"/>
          <w:szCs w:val="24"/>
          <w:lang w:eastAsia="ru-RU"/>
        </w:rPr>
        <w:tab/>
        <w:t>- ежедневно, кроме субботы и воскресенья и нерабочих праздничных дней, с 0</w:t>
      </w:r>
      <w:r>
        <w:rPr>
          <w:rFonts w:ascii="Times New Roman" w:eastAsia="Times New Roman" w:hAnsi="Times New Roman"/>
          <w:sz w:val="24"/>
          <w:szCs w:val="24"/>
          <w:lang w:eastAsia="ru-RU"/>
        </w:rPr>
        <w:t>8</w:t>
      </w:r>
      <w:r w:rsidRPr="009E36F2">
        <w:rPr>
          <w:rFonts w:ascii="Times New Roman" w:eastAsia="Times New Roman" w:hAnsi="Times New Roman"/>
          <w:sz w:val="24"/>
          <w:szCs w:val="24"/>
          <w:lang w:eastAsia="ru-RU"/>
        </w:rPr>
        <w:t>:</w:t>
      </w:r>
      <w:r>
        <w:rPr>
          <w:rFonts w:ascii="Times New Roman" w:eastAsia="Times New Roman" w:hAnsi="Times New Roman"/>
          <w:sz w:val="24"/>
          <w:szCs w:val="24"/>
          <w:lang w:eastAsia="ru-RU"/>
        </w:rPr>
        <w:t>3</w:t>
      </w:r>
      <w:r w:rsidRPr="009E36F2">
        <w:rPr>
          <w:rFonts w:ascii="Times New Roman" w:eastAsia="Times New Roman" w:hAnsi="Times New Roman"/>
          <w:sz w:val="24"/>
          <w:szCs w:val="24"/>
          <w:lang w:eastAsia="ru-RU"/>
        </w:rPr>
        <w:t>0 до 17:00 (в понедельник – до 18:00) с перерывом на обед с 1</w:t>
      </w:r>
      <w:r>
        <w:rPr>
          <w:rFonts w:ascii="Times New Roman" w:eastAsia="Times New Roman" w:hAnsi="Times New Roman"/>
          <w:sz w:val="24"/>
          <w:szCs w:val="24"/>
          <w:lang w:eastAsia="ru-RU"/>
        </w:rPr>
        <w:t>2</w:t>
      </w:r>
      <w:r w:rsidRPr="009E36F2">
        <w:rPr>
          <w:rFonts w:ascii="Times New Roman" w:eastAsia="Times New Roman" w:hAnsi="Times New Roman"/>
          <w:sz w:val="24"/>
          <w:szCs w:val="24"/>
          <w:lang w:eastAsia="ru-RU"/>
        </w:rPr>
        <w:t>:</w:t>
      </w:r>
      <w:r>
        <w:rPr>
          <w:rFonts w:ascii="Times New Roman" w:eastAsia="Times New Roman" w:hAnsi="Times New Roman"/>
          <w:sz w:val="24"/>
          <w:szCs w:val="24"/>
          <w:lang w:eastAsia="ru-RU"/>
        </w:rPr>
        <w:t>3</w:t>
      </w:r>
      <w:r w:rsidRPr="009E36F2">
        <w:rPr>
          <w:rFonts w:ascii="Times New Roman" w:eastAsia="Times New Roman" w:hAnsi="Times New Roman"/>
          <w:sz w:val="24"/>
          <w:szCs w:val="24"/>
          <w:lang w:eastAsia="ru-RU"/>
        </w:rPr>
        <w:t>0 до 14:00.</w:t>
      </w:r>
    </w:p>
    <w:p w:rsidR="008E3F82" w:rsidRDefault="008E3F82" w:rsidP="008E3F82">
      <w:pPr>
        <w:pStyle w:val="formattext"/>
        <w:spacing w:before="0" w:beforeAutospacing="0" w:after="0" w:afterAutospacing="0"/>
        <w:ind w:firstLine="709"/>
        <w:jc w:val="both"/>
      </w:pPr>
      <w:r>
        <w:t>Информация по вопросам предоставления муниципальной услуги, сведений о ходе ее оказания, предоставляется по месту нахождения Администрации.</w:t>
      </w:r>
    </w:p>
    <w:p w:rsidR="008E3F82" w:rsidRPr="007162A6" w:rsidRDefault="008E3F82" w:rsidP="008E3F82">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Способы получения информации о месте нахождения, справочных телефонах,</w:t>
      </w:r>
      <w:r>
        <w:rPr>
          <w:rFonts w:ascii="Times New Roman" w:eastAsia="Times New Roman" w:hAnsi="Times New Roman"/>
          <w:sz w:val="24"/>
          <w:szCs w:val="24"/>
          <w:lang w:eastAsia="ru-RU"/>
        </w:rPr>
        <w:t xml:space="preserve"> графике работы, адресе электронной почты</w:t>
      </w:r>
      <w:r w:rsidRPr="007162A6">
        <w:rPr>
          <w:rFonts w:ascii="Times New Roman" w:eastAsia="Times New Roman" w:hAnsi="Times New Roman"/>
          <w:sz w:val="24"/>
          <w:szCs w:val="24"/>
          <w:lang w:eastAsia="ru-RU"/>
        </w:rPr>
        <w:t xml:space="preserve"> Многофункционального центра</w:t>
      </w:r>
      <w:r>
        <w:rPr>
          <w:rFonts w:ascii="Times New Roman" w:eastAsia="Times New Roman" w:hAnsi="Times New Roman"/>
          <w:sz w:val="24"/>
          <w:szCs w:val="24"/>
          <w:lang w:eastAsia="ru-RU"/>
        </w:rPr>
        <w:t xml:space="preserve"> – </w:t>
      </w:r>
      <w:r w:rsidRPr="007162A6">
        <w:rPr>
          <w:rFonts w:ascii="Times New Roman" w:eastAsia="Times New Roman" w:hAnsi="Times New Roman"/>
          <w:sz w:val="24"/>
          <w:szCs w:val="24"/>
          <w:lang w:eastAsia="ru-RU"/>
        </w:rPr>
        <w:t>далее МФЦ:</w:t>
      </w:r>
    </w:p>
    <w:p w:rsidR="008E3F82" w:rsidRPr="007162A6" w:rsidRDefault="008E3F82" w:rsidP="008E3F8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1.3.2. </w:t>
      </w:r>
      <w:r w:rsidRPr="007162A6">
        <w:rPr>
          <w:rFonts w:ascii="Times New Roman" w:eastAsia="Times New Roman" w:hAnsi="Times New Roman"/>
          <w:sz w:val="24"/>
          <w:szCs w:val="24"/>
          <w:lang w:eastAsia="ru-RU"/>
        </w:rPr>
        <w:t xml:space="preserve">Многофункциональный центр находится по адресу: Ханты-Мансийский автономный округ-Югра, </w:t>
      </w:r>
      <w:r w:rsidRPr="00004BBC">
        <w:rPr>
          <w:rFonts w:ascii="Times New Roman" w:eastAsia="Times New Roman" w:hAnsi="Times New Roman"/>
          <w:sz w:val="24"/>
          <w:szCs w:val="24"/>
          <w:lang w:eastAsia="ru-RU"/>
        </w:rPr>
        <w:t>628011,</w:t>
      </w:r>
      <w:r>
        <w:rPr>
          <w:rFonts w:ascii="Times New Roman" w:eastAsia="Times New Roman" w:hAnsi="Times New Roman"/>
          <w:sz w:val="24"/>
          <w:szCs w:val="24"/>
          <w:lang w:eastAsia="ru-RU"/>
        </w:rPr>
        <w:t xml:space="preserve"> </w:t>
      </w:r>
      <w:r w:rsidRPr="007162A6">
        <w:rPr>
          <w:rFonts w:ascii="Times New Roman" w:eastAsia="Times New Roman" w:hAnsi="Times New Roman"/>
          <w:sz w:val="24"/>
          <w:szCs w:val="24"/>
          <w:lang w:eastAsia="ru-RU"/>
        </w:rPr>
        <w:t>г. Ханты-Мансийск, ул. Энгельса, д. 45, блок В;</w:t>
      </w:r>
    </w:p>
    <w:p w:rsidR="008E3F82" w:rsidRPr="007162A6" w:rsidRDefault="008E3F82" w:rsidP="008E3F82">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телефоны для справок: 8 800 101 00</w:t>
      </w:r>
      <w:r w:rsidR="00834E80">
        <w:rPr>
          <w:rFonts w:ascii="Times New Roman" w:eastAsia="Times New Roman" w:hAnsi="Times New Roman"/>
          <w:sz w:val="24"/>
          <w:szCs w:val="24"/>
          <w:lang w:eastAsia="ru-RU"/>
        </w:rPr>
        <w:t xml:space="preserve"> </w:t>
      </w:r>
      <w:r w:rsidRPr="007162A6">
        <w:rPr>
          <w:rFonts w:ascii="Times New Roman" w:eastAsia="Times New Roman" w:hAnsi="Times New Roman"/>
          <w:sz w:val="24"/>
          <w:szCs w:val="24"/>
          <w:lang w:eastAsia="ru-RU"/>
        </w:rPr>
        <w:t>01 (звонок с городских телефонов бесплатный);</w:t>
      </w:r>
    </w:p>
    <w:p w:rsidR="008E3F82" w:rsidRDefault="008E3F82" w:rsidP="008E3F82">
      <w:pPr>
        <w:spacing w:after="0" w:line="240" w:lineRule="auto"/>
        <w:ind w:firstLine="709"/>
        <w:jc w:val="both"/>
        <w:rPr>
          <w:rFonts w:ascii="Times New Roman" w:eastAsia="Times New Roman" w:hAnsi="Times New Roman"/>
          <w:sz w:val="24"/>
          <w:szCs w:val="24"/>
          <w:lang w:eastAsia="ru-RU"/>
        </w:rPr>
      </w:pPr>
      <w:r w:rsidRPr="00B91E47">
        <w:rPr>
          <w:rFonts w:ascii="Times New Roman" w:eastAsia="Times New Roman" w:hAnsi="Times New Roman"/>
          <w:sz w:val="24"/>
          <w:szCs w:val="24"/>
          <w:lang w:eastAsia="ru-RU"/>
        </w:rPr>
        <w:t>адрес электронной почты: office@mfchmao.ru;</w:t>
      </w:r>
    </w:p>
    <w:p w:rsidR="008E3F82" w:rsidRPr="00B91E47" w:rsidRDefault="008E3F82" w:rsidP="008E3F82">
      <w:pPr>
        <w:spacing w:after="0" w:line="240" w:lineRule="auto"/>
        <w:ind w:firstLine="709"/>
        <w:jc w:val="both"/>
        <w:rPr>
          <w:rFonts w:ascii="Times New Roman" w:eastAsia="Times New Roman" w:hAnsi="Times New Roman"/>
          <w:sz w:val="24"/>
          <w:szCs w:val="24"/>
          <w:lang w:eastAsia="ru-RU"/>
        </w:rPr>
      </w:pPr>
      <w:r w:rsidRPr="00B91E47">
        <w:rPr>
          <w:rFonts w:ascii="Times New Roman" w:eastAsia="Times New Roman" w:hAnsi="Times New Roman"/>
          <w:sz w:val="24"/>
          <w:szCs w:val="24"/>
          <w:lang w:eastAsia="ru-RU"/>
        </w:rPr>
        <w:lastRenderedPageBreak/>
        <w:t>график работы:</w:t>
      </w:r>
    </w:p>
    <w:p w:rsidR="008E3F82" w:rsidRPr="00B91E47" w:rsidRDefault="008E3F82" w:rsidP="008E3F8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понедельник - пятница –</w:t>
      </w:r>
      <w:r w:rsidRPr="00B91E47">
        <w:rPr>
          <w:rFonts w:ascii="Times New Roman" w:eastAsia="Times New Roman" w:hAnsi="Times New Roman"/>
          <w:sz w:val="24"/>
          <w:szCs w:val="24"/>
          <w:lang w:eastAsia="ru-RU"/>
        </w:rPr>
        <w:t xml:space="preserve"> с 08.00 до 20.00 часов;</w:t>
      </w:r>
    </w:p>
    <w:p w:rsidR="008E3F82" w:rsidRPr="00B91E47" w:rsidRDefault="008E3F82" w:rsidP="008E3F82">
      <w:pPr>
        <w:spacing w:after="0" w:line="240" w:lineRule="auto"/>
        <w:ind w:firstLine="709"/>
        <w:jc w:val="both"/>
        <w:rPr>
          <w:rFonts w:ascii="Times New Roman" w:eastAsia="Times New Roman" w:hAnsi="Times New Roman"/>
          <w:sz w:val="24"/>
          <w:szCs w:val="24"/>
          <w:lang w:eastAsia="ru-RU"/>
        </w:rPr>
      </w:pPr>
      <w:r w:rsidRPr="00B91E47">
        <w:rPr>
          <w:rFonts w:ascii="Times New Roman" w:eastAsia="Times New Roman" w:hAnsi="Times New Roman"/>
          <w:sz w:val="24"/>
          <w:szCs w:val="24"/>
          <w:lang w:eastAsia="ru-RU"/>
        </w:rPr>
        <w:t xml:space="preserve">суббота </w:t>
      </w:r>
      <w:r>
        <w:rPr>
          <w:rFonts w:ascii="Times New Roman" w:eastAsia="Times New Roman" w:hAnsi="Times New Roman"/>
          <w:sz w:val="24"/>
          <w:szCs w:val="24"/>
          <w:lang w:eastAsia="ru-RU"/>
        </w:rPr>
        <w:t>–</w:t>
      </w:r>
      <w:r w:rsidRPr="00B91E47">
        <w:rPr>
          <w:rFonts w:ascii="Times New Roman" w:eastAsia="Times New Roman" w:hAnsi="Times New Roman"/>
          <w:sz w:val="24"/>
          <w:szCs w:val="24"/>
          <w:lang w:eastAsia="ru-RU"/>
        </w:rPr>
        <w:t xml:space="preserve"> с 08.00 до 18.00 воскресенье </w:t>
      </w:r>
      <w:r>
        <w:rPr>
          <w:rFonts w:ascii="Times New Roman" w:eastAsia="Times New Roman" w:hAnsi="Times New Roman"/>
          <w:sz w:val="24"/>
          <w:szCs w:val="24"/>
          <w:lang w:eastAsia="ru-RU"/>
        </w:rPr>
        <w:t>–</w:t>
      </w:r>
      <w:r w:rsidRPr="00B91E47">
        <w:rPr>
          <w:rFonts w:ascii="Times New Roman" w:eastAsia="Times New Roman" w:hAnsi="Times New Roman"/>
          <w:sz w:val="24"/>
          <w:szCs w:val="24"/>
          <w:lang w:eastAsia="ru-RU"/>
        </w:rPr>
        <w:t xml:space="preserve"> выходной;</w:t>
      </w:r>
    </w:p>
    <w:p w:rsidR="008E3F82" w:rsidRDefault="008E3F82" w:rsidP="008E3F82">
      <w:pPr>
        <w:spacing w:after="0" w:line="240" w:lineRule="auto"/>
        <w:ind w:firstLine="709"/>
        <w:jc w:val="both"/>
        <w:rPr>
          <w:rFonts w:ascii="Times New Roman" w:eastAsia="Times New Roman" w:hAnsi="Times New Roman"/>
          <w:sz w:val="24"/>
          <w:szCs w:val="24"/>
          <w:lang w:eastAsia="ru-RU"/>
        </w:rPr>
      </w:pPr>
      <w:r w:rsidRPr="00B91E47">
        <w:rPr>
          <w:rFonts w:ascii="Times New Roman" w:eastAsia="Times New Roman" w:hAnsi="Times New Roman"/>
          <w:sz w:val="24"/>
          <w:szCs w:val="24"/>
          <w:lang w:eastAsia="ru-RU"/>
        </w:rPr>
        <w:t xml:space="preserve">адрес официального сайта: </w:t>
      </w:r>
      <w:r w:rsidR="00834E80" w:rsidRPr="00834E80">
        <w:rPr>
          <w:rFonts w:ascii="Times New Roman" w:eastAsia="Times New Roman" w:hAnsi="Times New Roman"/>
          <w:sz w:val="24"/>
          <w:szCs w:val="24"/>
          <w:lang w:eastAsia="ru-RU"/>
        </w:rPr>
        <w:t>https://mfc.admhmao.ru/</w:t>
      </w:r>
    </w:p>
    <w:p w:rsidR="008E3F82" w:rsidRDefault="008E3F82" w:rsidP="008E3F82">
      <w:pPr>
        <w:pStyle w:val="formattext"/>
        <w:spacing w:before="0" w:beforeAutospacing="0" w:after="0" w:afterAutospacing="0"/>
        <w:ind w:firstLine="709"/>
        <w:jc w:val="both"/>
      </w:pPr>
      <w:r>
        <w:t>1.3.3. Место нахождения Управления Федеральной службы государственной регистрации, кадастра и картографии по Ханты-Мансийскому автономному округу-Югре (далее – Кадастровая палата):</w:t>
      </w:r>
    </w:p>
    <w:p w:rsidR="008E3F82" w:rsidRDefault="008E3F82" w:rsidP="008E3F82">
      <w:pPr>
        <w:pStyle w:val="formattext"/>
        <w:spacing w:before="0" w:beforeAutospacing="0" w:after="0" w:afterAutospacing="0"/>
        <w:ind w:firstLine="709"/>
        <w:jc w:val="both"/>
      </w:pPr>
      <w:r>
        <w:t xml:space="preserve">628011, Ханты-Мансийский </w:t>
      </w:r>
      <w:r w:rsidR="00AF2A64">
        <w:t>а</w:t>
      </w:r>
      <w:r>
        <w:t xml:space="preserve">втономный округ-Югра АО, г. Ханты-Мансийск, </w:t>
      </w:r>
      <w:proofErr w:type="spellStart"/>
      <w:r>
        <w:t>ул.Мира</w:t>
      </w:r>
      <w:proofErr w:type="spellEnd"/>
      <w:r>
        <w:t>, 27.</w:t>
      </w:r>
    </w:p>
    <w:p w:rsidR="008E3F82" w:rsidRDefault="008E3F82" w:rsidP="008E3F82">
      <w:pPr>
        <w:pStyle w:val="formattext"/>
        <w:spacing w:before="0" w:beforeAutospacing="0" w:after="0" w:afterAutospacing="0"/>
        <w:ind w:firstLine="709"/>
        <w:jc w:val="both"/>
      </w:pPr>
      <w:r>
        <w:t>Телефоны для справок: 8 (3467)36-36-76.</w:t>
      </w:r>
    </w:p>
    <w:p w:rsidR="008E3F82" w:rsidRDefault="008E3F82" w:rsidP="008E3F82">
      <w:pPr>
        <w:pStyle w:val="formattext"/>
        <w:spacing w:before="0" w:beforeAutospacing="0" w:after="0" w:afterAutospacing="0"/>
        <w:ind w:firstLine="709"/>
        <w:jc w:val="both"/>
      </w:pPr>
      <w:r>
        <w:t>Адрес электронной почты: 86_upr@rosreestr.ru.</w:t>
      </w:r>
    </w:p>
    <w:p w:rsidR="008E3F82" w:rsidRDefault="008E3F82" w:rsidP="008E3F82">
      <w:pPr>
        <w:pStyle w:val="formattext"/>
        <w:spacing w:before="0" w:beforeAutospacing="0" w:after="0" w:afterAutospacing="0"/>
        <w:ind w:firstLine="709"/>
        <w:jc w:val="both"/>
      </w:pPr>
      <w:r>
        <w:t>Адрес официального сайта: www.rosreestr.ru.</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 xml:space="preserve">1.3.4. Сведения, указанные в подпунктах 1.3.1 </w:t>
      </w:r>
      <w:r w:rsidR="00E26FFA">
        <w:rPr>
          <w:rFonts w:ascii="Times New Roman" w:eastAsia="Times New Roman" w:hAnsi="Times New Roman"/>
          <w:sz w:val="24"/>
          <w:szCs w:val="24"/>
          <w:lang w:eastAsia="ru-RU"/>
        </w:rPr>
        <w:t>–</w:t>
      </w:r>
      <w:r w:rsidRPr="009028A1">
        <w:rPr>
          <w:rFonts w:ascii="Times New Roman" w:eastAsia="Times New Roman" w:hAnsi="Times New Roman"/>
          <w:sz w:val="24"/>
          <w:szCs w:val="24"/>
          <w:lang w:eastAsia="ru-RU"/>
        </w:rPr>
        <w:t xml:space="preserve"> 1.3.3 пункта 1.3 настоящего административного регламента, размещаются на информационных стендах в местах предоставления муниципальной услуги и в информаци</w:t>
      </w:r>
      <w:r w:rsidR="00E26FFA">
        <w:rPr>
          <w:rFonts w:ascii="Times New Roman" w:eastAsia="Times New Roman" w:hAnsi="Times New Roman"/>
          <w:sz w:val="24"/>
          <w:szCs w:val="24"/>
          <w:lang w:eastAsia="ru-RU"/>
        </w:rPr>
        <w:t>онно-телекоммуникационной сети «</w:t>
      </w:r>
      <w:r w:rsidRPr="009028A1">
        <w:rPr>
          <w:rFonts w:ascii="Times New Roman" w:eastAsia="Times New Roman" w:hAnsi="Times New Roman"/>
          <w:sz w:val="24"/>
          <w:szCs w:val="24"/>
          <w:lang w:eastAsia="ru-RU"/>
        </w:rPr>
        <w:t>Интернет</w:t>
      </w:r>
      <w:r w:rsidR="00E26FFA">
        <w:rPr>
          <w:rFonts w:ascii="Times New Roman" w:eastAsia="Times New Roman" w:hAnsi="Times New Roman"/>
          <w:sz w:val="24"/>
          <w:szCs w:val="24"/>
          <w:lang w:eastAsia="ru-RU"/>
        </w:rPr>
        <w:t>»</w:t>
      </w:r>
      <w:r w:rsidRPr="009028A1">
        <w:rPr>
          <w:rFonts w:ascii="Times New Roman" w:eastAsia="Times New Roman" w:hAnsi="Times New Roman"/>
          <w:sz w:val="24"/>
          <w:szCs w:val="24"/>
          <w:lang w:eastAsia="ru-RU"/>
        </w:rPr>
        <w:t>:</w:t>
      </w:r>
    </w:p>
    <w:p w:rsidR="00E26FFA" w:rsidRPr="007162A6" w:rsidRDefault="00E26FFA" w:rsidP="00E26FFA">
      <w:pPr>
        <w:spacing w:after="0" w:line="240" w:lineRule="auto"/>
        <w:ind w:firstLine="709"/>
        <w:jc w:val="both"/>
        <w:rPr>
          <w:rFonts w:ascii="Times New Roman" w:eastAsia="Times New Roman" w:hAnsi="Times New Roman"/>
          <w:sz w:val="24"/>
          <w:szCs w:val="24"/>
          <w:lang w:eastAsia="ru-RU"/>
        </w:rPr>
      </w:pPr>
      <w:r w:rsidRPr="00737DE3">
        <w:rPr>
          <w:rFonts w:ascii="Times New Roman" w:eastAsia="Times New Roman" w:hAnsi="Times New Roman"/>
          <w:sz w:val="24"/>
          <w:szCs w:val="24"/>
          <w:lang w:eastAsia="ru-RU"/>
        </w:rPr>
        <w:t xml:space="preserve">на официальном сайте </w:t>
      </w:r>
      <w:r w:rsidRPr="007162A6">
        <w:rPr>
          <w:rFonts w:ascii="Times New Roman" w:eastAsia="Times New Roman" w:hAnsi="Times New Roman"/>
          <w:sz w:val="24"/>
          <w:szCs w:val="24"/>
          <w:lang w:eastAsia="ru-RU"/>
        </w:rPr>
        <w:t xml:space="preserve">администрации </w:t>
      </w:r>
      <w:r>
        <w:rPr>
          <w:rFonts w:ascii="Times New Roman" w:eastAsia="Times New Roman" w:hAnsi="Times New Roman"/>
          <w:sz w:val="24"/>
          <w:szCs w:val="24"/>
          <w:lang w:eastAsia="ru-RU"/>
        </w:rPr>
        <w:t>Ханты-Мансийского района в разделе сельские поселения</w:t>
      </w:r>
      <w:r w:rsidRPr="007162A6">
        <w:rPr>
          <w:rFonts w:ascii="Times New Roman" w:eastAsia="Times New Roman" w:hAnsi="Times New Roman"/>
          <w:sz w:val="24"/>
          <w:szCs w:val="24"/>
          <w:lang w:eastAsia="ru-RU"/>
        </w:rPr>
        <w:t xml:space="preserve"> </w:t>
      </w:r>
      <w:r w:rsidRPr="00680259">
        <w:rPr>
          <w:rFonts w:ascii="Times New Roman" w:eastAsia="Times New Roman" w:hAnsi="Times New Roman"/>
          <w:sz w:val="24"/>
          <w:szCs w:val="24"/>
          <w:lang w:eastAsia="ru-RU"/>
        </w:rPr>
        <w:t xml:space="preserve">http://hmrn.ru/raion/poseleniya/ </w:t>
      </w:r>
      <w:r w:rsidRPr="007162A6">
        <w:rPr>
          <w:rFonts w:ascii="Times New Roman" w:eastAsia="Times New Roman" w:hAnsi="Times New Roman"/>
          <w:sz w:val="24"/>
          <w:szCs w:val="24"/>
          <w:lang w:eastAsia="ru-RU"/>
        </w:rPr>
        <w:t xml:space="preserve">(далее </w:t>
      </w:r>
      <w:r>
        <w:rPr>
          <w:rFonts w:ascii="Times New Roman" w:eastAsia="Times New Roman" w:hAnsi="Times New Roman"/>
          <w:sz w:val="24"/>
          <w:szCs w:val="24"/>
          <w:lang w:eastAsia="ru-RU"/>
        </w:rPr>
        <w:t>–</w:t>
      </w:r>
      <w:r w:rsidRPr="007162A6">
        <w:rPr>
          <w:rFonts w:ascii="Times New Roman" w:eastAsia="Times New Roman" w:hAnsi="Times New Roman"/>
          <w:sz w:val="24"/>
          <w:szCs w:val="24"/>
          <w:lang w:eastAsia="ru-RU"/>
        </w:rPr>
        <w:t xml:space="preserve"> официальный сайт);</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в федеральной государс</w:t>
      </w:r>
      <w:r w:rsidR="00E26FFA">
        <w:rPr>
          <w:rFonts w:ascii="Times New Roman" w:eastAsia="Times New Roman" w:hAnsi="Times New Roman"/>
          <w:sz w:val="24"/>
          <w:szCs w:val="24"/>
          <w:lang w:eastAsia="ru-RU"/>
        </w:rPr>
        <w:t>твенной информационной системе «</w:t>
      </w:r>
      <w:r w:rsidRPr="009028A1">
        <w:rPr>
          <w:rFonts w:ascii="Times New Roman" w:eastAsia="Times New Roman" w:hAnsi="Times New Roman"/>
          <w:sz w:val="24"/>
          <w:szCs w:val="24"/>
          <w:lang w:eastAsia="ru-RU"/>
        </w:rPr>
        <w:t xml:space="preserve">Единый портал государственных </w:t>
      </w:r>
      <w:r w:rsidR="00E26FFA">
        <w:rPr>
          <w:rFonts w:ascii="Times New Roman" w:eastAsia="Times New Roman" w:hAnsi="Times New Roman"/>
          <w:sz w:val="24"/>
          <w:szCs w:val="24"/>
          <w:lang w:eastAsia="ru-RU"/>
        </w:rPr>
        <w:t>и муниципальных услуг (функций)»</w:t>
      </w:r>
      <w:r w:rsidRPr="009028A1">
        <w:rPr>
          <w:rFonts w:ascii="Times New Roman" w:eastAsia="Times New Roman" w:hAnsi="Times New Roman"/>
          <w:sz w:val="24"/>
          <w:szCs w:val="24"/>
          <w:lang w:eastAsia="ru-RU"/>
        </w:rPr>
        <w:t xml:space="preserve"> www.gosuslugi.ru (далее Единый портал);</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 xml:space="preserve">в региональной информационной системе Ханты-Мансийского автономного округа Югры </w:t>
      </w:r>
      <w:r w:rsidR="00E26FFA">
        <w:rPr>
          <w:rFonts w:ascii="Times New Roman" w:eastAsia="Times New Roman" w:hAnsi="Times New Roman"/>
          <w:sz w:val="24"/>
          <w:szCs w:val="24"/>
          <w:lang w:eastAsia="ru-RU"/>
        </w:rPr>
        <w:t>«</w:t>
      </w:r>
      <w:r w:rsidRPr="009028A1">
        <w:rPr>
          <w:rFonts w:ascii="Times New Roman" w:eastAsia="Times New Roman" w:hAnsi="Times New Roman"/>
          <w:sz w:val="24"/>
          <w:szCs w:val="24"/>
          <w:lang w:eastAsia="ru-RU"/>
        </w:rPr>
        <w:t>Портал государственных и муниципальных услуг (функций) Ханты</w:t>
      </w:r>
      <w:r w:rsidR="00E26FFA">
        <w:rPr>
          <w:rFonts w:ascii="Times New Roman" w:eastAsia="Times New Roman" w:hAnsi="Times New Roman"/>
          <w:sz w:val="24"/>
          <w:szCs w:val="24"/>
          <w:lang w:eastAsia="ru-RU"/>
        </w:rPr>
        <w:t>-Мансийского автономного округа</w:t>
      </w:r>
      <w:r w:rsidRPr="009028A1">
        <w:rPr>
          <w:rFonts w:ascii="Times New Roman" w:eastAsia="Times New Roman" w:hAnsi="Times New Roman"/>
          <w:sz w:val="24"/>
          <w:szCs w:val="24"/>
          <w:lang w:eastAsia="ru-RU"/>
        </w:rPr>
        <w:t>-Югры</w:t>
      </w:r>
      <w:r w:rsidR="00E26FFA">
        <w:rPr>
          <w:rFonts w:ascii="Times New Roman" w:eastAsia="Times New Roman" w:hAnsi="Times New Roman"/>
          <w:sz w:val="24"/>
          <w:szCs w:val="24"/>
          <w:lang w:eastAsia="ru-RU"/>
        </w:rPr>
        <w:t>»</w:t>
      </w:r>
      <w:r w:rsidRPr="009028A1">
        <w:rPr>
          <w:rFonts w:ascii="Times New Roman" w:eastAsia="Times New Roman" w:hAnsi="Times New Roman"/>
          <w:sz w:val="24"/>
          <w:szCs w:val="24"/>
          <w:lang w:eastAsia="ru-RU"/>
        </w:rPr>
        <w:t xml:space="preserve"> </w:t>
      </w:r>
      <w:proofErr w:type="gramStart"/>
      <w:r w:rsidRPr="009028A1">
        <w:rPr>
          <w:rFonts w:ascii="Times New Roman" w:eastAsia="Times New Roman" w:hAnsi="Times New Roman"/>
          <w:sz w:val="24"/>
          <w:szCs w:val="24"/>
          <w:lang w:eastAsia="ru-RU"/>
        </w:rPr>
        <w:t>86.gosuslugi.ru</w:t>
      </w:r>
      <w:proofErr w:type="gramEnd"/>
      <w:r w:rsidRPr="009028A1">
        <w:rPr>
          <w:rFonts w:ascii="Times New Roman" w:eastAsia="Times New Roman" w:hAnsi="Times New Roman"/>
          <w:sz w:val="24"/>
          <w:szCs w:val="24"/>
          <w:lang w:eastAsia="ru-RU"/>
        </w:rPr>
        <w:t xml:space="preserve"> (далее </w:t>
      </w:r>
      <w:r w:rsidR="00E26FFA">
        <w:rPr>
          <w:rFonts w:ascii="Times New Roman" w:eastAsia="Times New Roman" w:hAnsi="Times New Roman"/>
          <w:sz w:val="24"/>
          <w:szCs w:val="24"/>
          <w:lang w:eastAsia="ru-RU"/>
        </w:rPr>
        <w:t>–</w:t>
      </w:r>
      <w:r w:rsidRPr="009028A1">
        <w:rPr>
          <w:rFonts w:ascii="Times New Roman" w:eastAsia="Times New Roman" w:hAnsi="Times New Roman"/>
          <w:sz w:val="24"/>
          <w:szCs w:val="24"/>
          <w:lang w:eastAsia="ru-RU"/>
        </w:rPr>
        <w:t xml:space="preserve"> региональный портал).</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устной (при личном обращении заявителя и/или по телефону);</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письменной (при письменном обращении заявителя по почте, электронной почте, факсу);</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в форме информационных (мультимедийных) материалов в информаци</w:t>
      </w:r>
      <w:r w:rsidR="00E26FFA">
        <w:rPr>
          <w:rFonts w:ascii="Times New Roman" w:eastAsia="Times New Roman" w:hAnsi="Times New Roman"/>
          <w:sz w:val="24"/>
          <w:szCs w:val="24"/>
          <w:lang w:eastAsia="ru-RU"/>
        </w:rPr>
        <w:t>онно-телекоммуникационной сети «</w:t>
      </w:r>
      <w:r w:rsidRPr="009028A1">
        <w:rPr>
          <w:rFonts w:ascii="Times New Roman" w:eastAsia="Times New Roman" w:hAnsi="Times New Roman"/>
          <w:sz w:val="24"/>
          <w:szCs w:val="24"/>
          <w:lang w:eastAsia="ru-RU"/>
        </w:rPr>
        <w:t>Интернет</w:t>
      </w:r>
      <w:r w:rsidR="00E26FFA">
        <w:rPr>
          <w:rFonts w:ascii="Times New Roman" w:eastAsia="Times New Roman" w:hAnsi="Times New Roman"/>
          <w:sz w:val="24"/>
          <w:szCs w:val="24"/>
          <w:lang w:eastAsia="ru-RU"/>
        </w:rPr>
        <w:t>»</w:t>
      </w:r>
      <w:r w:rsidRPr="009028A1">
        <w:rPr>
          <w:rFonts w:ascii="Times New Roman" w:eastAsia="Times New Roman" w:hAnsi="Times New Roman"/>
          <w:sz w:val="24"/>
          <w:szCs w:val="24"/>
          <w:lang w:eastAsia="ru-RU"/>
        </w:rPr>
        <w:t xml:space="preserve"> на официальном сайте, Едином и региональном порталах.</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 xml:space="preserve">1.3.6. В случае устного обращения (лично или по телефону) заявителя (его представителя) специалист администрации поселения, ответственный за предоставление муниципальной услуги (далее </w:t>
      </w:r>
      <w:r w:rsidR="00E26FFA">
        <w:rPr>
          <w:rFonts w:ascii="Times New Roman" w:eastAsia="Times New Roman" w:hAnsi="Times New Roman"/>
          <w:sz w:val="24"/>
          <w:szCs w:val="24"/>
          <w:lang w:eastAsia="ru-RU"/>
        </w:rPr>
        <w:t>–</w:t>
      </w:r>
      <w:r w:rsidRPr="009028A1">
        <w:rPr>
          <w:rFonts w:ascii="Times New Roman" w:eastAsia="Times New Roman" w:hAnsi="Times New Roman"/>
          <w:sz w:val="24"/>
          <w:szCs w:val="24"/>
          <w:lang w:eastAsia="ru-RU"/>
        </w:rPr>
        <w:t xml:space="preserve"> специалист администрации поселения),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администрации поселения, указанным в подпункте 1.3.1 пункта 1.3 настоящего административного регламента, продолжительностью не более 15 минут.</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При общении с заявителями (по телефону или лично) специалист администрации поселения,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lastRenderedPageBreak/>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поселения письменное обращение о предоставлении ему письменного ответа либо назначить другое удобное для заявителя время для устного информирования.</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1.3.7. Для получения информации по вопросам предоставления муниципальной услуги, сведений о ходе ее оказания, в письменной форме, в том числе электронной, заявителям необходимо обратиться в администрацию поселения в соответствии с графиком работы администрации поселения, указанным в подпункте 1.3.1 пункта 1.3 настоящего административного регламента.</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обращения (регистрации) в администрацию поселения.</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w:t>
      </w:r>
      <w:r w:rsidR="00E26FFA">
        <w:rPr>
          <w:rFonts w:ascii="Times New Roman" w:eastAsia="Times New Roman" w:hAnsi="Times New Roman"/>
          <w:sz w:val="24"/>
          <w:szCs w:val="24"/>
          <w:lang w:eastAsia="ru-RU"/>
        </w:rPr>
        <w:t>онно-телекоммуникационной сети «</w:t>
      </w:r>
      <w:r w:rsidRPr="009028A1">
        <w:rPr>
          <w:rFonts w:ascii="Times New Roman" w:eastAsia="Times New Roman" w:hAnsi="Times New Roman"/>
          <w:sz w:val="24"/>
          <w:szCs w:val="24"/>
          <w:lang w:eastAsia="ru-RU"/>
        </w:rPr>
        <w:t>Интернет</w:t>
      </w:r>
      <w:r w:rsidR="00E26FFA">
        <w:rPr>
          <w:rFonts w:ascii="Times New Roman" w:eastAsia="Times New Roman" w:hAnsi="Times New Roman"/>
          <w:sz w:val="24"/>
          <w:szCs w:val="24"/>
          <w:lang w:eastAsia="ru-RU"/>
        </w:rPr>
        <w:t>»</w:t>
      </w:r>
      <w:r w:rsidRPr="009028A1">
        <w:rPr>
          <w:rFonts w:ascii="Times New Roman" w:eastAsia="Times New Roman" w:hAnsi="Times New Roman"/>
          <w:sz w:val="24"/>
          <w:szCs w:val="24"/>
          <w:lang w:eastAsia="ru-RU"/>
        </w:rPr>
        <w:t>, указанные в подпункте 1.3.4 пункта 1.3 настоящего административного регламента.</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место нахождения, график работы, справочные телефоны, адреса электронной почты администрации поселения, а также МФЦ;</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бланки заявлений о предоставлении муниципальной услуги и образцы их заполнения;</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исчерпывающий перечень документов, необходимых для предоставления муниципальной услуги;</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основания для отказа в предоставлении муниципальной услуги;</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блок-схема предоставления муниципальной услуги;</w:t>
      </w:r>
    </w:p>
    <w:p w:rsidR="00E26FFA"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 xml:space="preserve">текст настоящего административного регламента с приложениями (извлечения </w:t>
      </w:r>
      <w:r w:rsidR="00E26FFA">
        <w:rPr>
          <w:rFonts w:ascii="Times New Roman" w:eastAsia="Times New Roman" w:hAnsi="Times New Roman"/>
          <w:sz w:val="24"/>
          <w:szCs w:val="24"/>
          <w:lang w:eastAsia="ru-RU"/>
        </w:rPr>
        <w:t>–</w:t>
      </w:r>
      <w:r w:rsidRPr="009028A1">
        <w:rPr>
          <w:rFonts w:ascii="Times New Roman" w:eastAsia="Times New Roman" w:hAnsi="Times New Roman"/>
          <w:sz w:val="24"/>
          <w:szCs w:val="24"/>
          <w:lang w:eastAsia="ru-RU"/>
        </w:rPr>
        <w:t xml:space="preserve"> на информационном стенде;</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полная версия размещается в информаци</w:t>
      </w:r>
      <w:r w:rsidR="00E26FFA">
        <w:rPr>
          <w:rFonts w:ascii="Times New Roman" w:eastAsia="Times New Roman" w:hAnsi="Times New Roman"/>
          <w:sz w:val="24"/>
          <w:szCs w:val="24"/>
          <w:lang w:eastAsia="ru-RU"/>
        </w:rPr>
        <w:t>онно-телекоммуникационной сети «</w:t>
      </w:r>
      <w:r w:rsidRPr="009028A1">
        <w:rPr>
          <w:rFonts w:ascii="Times New Roman" w:eastAsia="Times New Roman" w:hAnsi="Times New Roman"/>
          <w:sz w:val="24"/>
          <w:szCs w:val="24"/>
          <w:lang w:eastAsia="ru-RU"/>
        </w:rPr>
        <w:t>Интернет</w:t>
      </w:r>
      <w:r w:rsidR="00E26FFA">
        <w:rPr>
          <w:rFonts w:ascii="Times New Roman" w:eastAsia="Times New Roman" w:hAnsi="Times New Roman"/>
          <w:sz w:val="24"/>
          <w:szCs w:val="24"/>
          <w:lang w:eastAsia="ru-RU"/>
        </w:rPr>
        <w:t>»</w:t>
      </w:r>
      <w:r w:rsidRPr="009028A1">
        <w:rPr>
          <w:rFonts w:ascii="Times New Roman" w:eastAsia="Times New Roman" w:hAnsi="Times New Roman"/>
          <w:sz w:val="24"/>
          <w:szCs w:val="24"/>
          <w:lang w:eastAsia="ru-RU"/>
        </w:rPr>
        <w:t>, либо полный текст административного регламента можно получить, обратившись к специалисту администрации поселения либо к специалисту МФЦ.</w:t>
      </w:r>
    </w:p>
    <w:p w:rsidR="00E26FFA"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В случае внесения изменений в порядок предоставления муниципальной услуги специалист администрации поселения,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w:t>
      </w:r>
      <w:r w:rsidR="00E26FFA">
        <w:rPr>
          <w:rFonts w:ascii="Times New Roman" w:eastAsia="Times New Roman" w:hAnsi="Times New Roman"/>
          <w:sz w:val="24"/>
          <w:szCs w:val="24"/>
          <w:lang w:eastAsia="ru-RU"/>
        </w:rPr>
        <w:t xml:space="preserve">онно-телекоммуникационной сети </w:t>
      </w:r>
      <w:r w:rsidR="00E26FFA">
        <w:rPr>
          <w:rFonts w:ascii="Times New Roman" w:eastAsia="Times New Roman" w:hAnsi="Times New Roman"/>
          <w:sz w:val="24"/>
          <w:szCs w:val="24"/>
          <w:lang w:eastAsia="ru-RU"/>
        </w:rPr>
        <w:lastRenderedPageBreak/>
        <w:t>«</w:t>
      </w:r>
      <w:r w:rsidRPr="009028A1">
        <w:rPr>
          <w:rFonts w:ascii="Times New Roman" w:eastAsia="Times New Roman" w:hAnsi="Times New Roman"/>
          <w:sz w:val="24"/>
          <w:szCs w:val="24"/>
          <w:lang w:eastAsia="ru-RU"/>
        </w:rPr>
        <w:t>Интернет</w:t>
      </w:r>
      <w:r w:rsidR="00E26FFA">
        <w:rPr>
          <w:rFonts w:ascii="Times New Roman" w:eastAsia="Times New Roman" w:hAnsi="Times New Roman"/>
          <w:sz w:val="24"/>
          <w:szCs w:val="24"/>
          <w:lang w:eastAsia="ru-RU"/>
        </w:rPr>
        <w:t>»</w:t>
      </w:r>
      <w:r w:rsidRPr="009028A1">
        <w:rPr>
          <w:rFonts w:ascii="Times New Roman" w:eastAsia="Times New Roman" w:hAnsi="Times New Roman"/>
          <w:sz w:val="24"/>
          <w:szCs w:val="24"/>
          <w:lang w:eastAsia="ru-RU"/>
        </w:rPr>
        <w:t xml:space="preserve"> и на информационном стенде, находящемся в месте предоставления муниципальной услуги.</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bookmarkStart w:id="5" w:name="P005B"/>
      <w:bookmarkEnd w:id="5"/>
    </w:p>
    <w:p w:rsidR="009028A1" w:rsidRDefault="00E26FFA" w:rsidP="00E26FF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9028A1" w:rsidRPr="009028A1">
        <w:rPr>
          <w:rFonts w:ascii="Times New Roman" w:eastAsia="Times New Roman" w:hAnsi="Times New Roman"/>
          <w:sz w:val="24"/>
          <w:szCs w:val="24"/>
          <w:lang w:eastAsia="ru-RU"/>
        </w:rPr>
        <w:t>. Стандарт пред</w:t>
      </w:r>
      <w:r>
        <w:rPr>
          <w:rFonts w:ascii="Times New Roman" w:eastAsia="Times New Roman" w:hAnsi="Times New Roman"/>
          <w:sz w:val="24"/>
          <w:szCs w:val="24"/>
          <w:lang w:eastAsia="ru-RU"/>
        </w:rPr>
        <w:t>оставления муниципальной услуги</w:t>
      </w:r>
    </w:p>
    <w:p w:rsidR="00E26FFA" w:rsidRDefault="00E26FFA" w:rsidP="00E26FFA">
      <w:pPr>
        <w:spacing w:after="0" w:line="240" w:lineRule="auto"/>
        <w:ind w:firstLine="709"/>
        <w:jc w:val="both"/>
        <w:rPr>
          <w:rFonts w:ascii="Times New Roman" w:eastAsia="Times New Roman" w:hAnsi="Times New Roman"/>
          <w:sz w:val="24"/>
          <w:szCs w:val="24"/>
          <w:lang w:eastAsia="ru-RU"/>
        </w:rPr>
      </w:pP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2.1. Наименование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2.2. 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Органом местного самоуправления, предоставляющим муниципальную услугу, является администрация поселения.</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Для предоставления муниципальной услуги заявитель может также обратиться в МФЦ Югры.</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При предоставлении муниципальной услуги администрация поселения или МФЦ осуществляет межведомственное информационное взаимодействие со следующими органами и организациями:</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Управлением Федеральной службы государственной регистрации, кадастра и картографии по Ханты-Мансийскому автономному округу-Югре;</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 xml:space="preserve">филиалом Федерального государственного бюджетного учреждения </w:t>
      </w:r>
      <w:r w:rsidR="00E26FFA">
        <w:rPr>
          <w:rFonts w:ascii="Times New Roman" w:eastAsia="Times New Roman" w:hAnsi="Times New Roman"/>
          <w:sz w:val="24"/>
          <w:szCs w:val="24"/>
          <w:lang w:eastAsia="ru-RU"/>
        </w:rPr>
        <w:t>«</w:t>
      </w:r>
      <w:r w:rsidRPr="009028A1">
        <w:rPr>
          <w:rFonts w:ascii="Times New Roman" w:eastAsia="Times New Roman" w:hAnsi="Times New Roman"/>
          <w:sz w:val="24"/>
          <w:szCs w:val="24"/>
          <w:lang w:eastAsia="ru-RU"/>
        </w:rPr>
        <w:t>Федеральная кадастровая палата Федеральной службы государственной реги</w:t>
      </w:r>
      <w:r w:rsidR="00E26FFA">
        <w:rPr>
          <w:rFonts w:ascii="Times New Roman" w:eastAsia="Times New Roman" w:hAnsi="Times New Roman"/>
          <w:sz w:val="24"/>
          <w:szCs w:val="24"/>
          <w:lang w:eastAsia="ru-RU"/>
        </w:rPr>
        <w:t>страции, кадастра и картографии»</w:t>
      </w:r>
      <w:r w:rsidRPr="009028A1">
        <w:rPr>
          <w:rFonts w:ascii="Times New Roman" w:eastAsia="Times New Roman" w:hAnsi="Times New Roman"/>
          <w:sz w:val="24"/>
          <w:szCs w:val="24"/>
          <w:lang w:eastAsia="ru-RU"/>
        </w:rPr>
        <w:t xml:space="preserve"> по Ханты</w:t>
      </w:r>
      <w:r w:rsidR="00E26FFA">
        <w:rPr>
          <w:rFonts w:ascii="Times New Roman" w:eastAsia="Times New Roman" w:hAnsi="Times New Roman"/>
          <w:sz w:val="24"/>
          <w:szCs w:val="24"/>
          <w:lang w:eastAsia="ru-RU"/>
        </w:rPr>
        <w:t>-Мансийскому автономному округу</w:t>
      </w:r>
      <w:r w:rsidRPr="009028A1">
        <w:rPr>
          <w:rFonts w:ascii="Times New Roman" w:eastAsia="Times New Roman" w:hAnsi="Times New Roman"/>
          <w:sz w:val="24"/>
          <w:szCs w:val="24"/>
          <w:lang w:eastAsia="ru-RU"/>
        </w:rPr>
        <w:t>-Югре.</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 xml:space="preserve">В соответствии с требованиями пункта 3 части 1 </w:t>
      </w:r>
      <w:r w:rsidRPr="00E26FFA">
        <w:rPr>
          <w:rFonts w:ascii="Times New Roman" w:eastAsia="Times New Roman" w:hAnsi="Times New Roman"/>
          <w:sz w:val="24"/>
          <w:szCs w:val="24"/>
          <w:lang w:eastAsia="ru-RU"/>
        </w:rPr>
        <w:t xml:space="preserve">статьи 7 Федерального закона от 27 июля 2010 года </w:t>
      </w:r>
      <w:r w:rsidR="00E26FFA">
        <w:rPr>
          <w:rFonts w:ascii="Times New Roman" w:eastAsia="Times New Roman" w:hAnsi="Times New Roman"/>
          <w:sz w:val="24"/>
          <w:szCs w:val="24"/>
          <w:lang w:eastAsia="ru-RU"/>
        </w:rPr>
        <w:t>№</w:t>
      </w:r>
      <w:r w:rsidRPr="00E26FFA">
        <w:rPr>
          <w:rFonts w:ascii="Times New Roman" w:eastAsia="Times New Roman" w:hAnsi="Times New Roman"/>
          <w:sz w:val="24"/>
          <w:szCs w:val="24"/>
          <w:lang w:eastAsia="ru-RU"/>
        </w:rPr>
        <w:t xml:space="preserve"> 210-ФЗ </w:t>
      </w:r>
      <w:r w:rsidR="00E26FFA">
        <w:rPr>
          <w:rFonts w:ascii="Times New Roman" w:eastAsia="Times New Roman" w:hAnsi="Times New Roman"/>
          <w:sz w:val="24"/>
          <w:szCs w:val="24"/>
          <w:lang w:eastAsia="ru-RU"/>
        </w:rPr>
        <w:t>«</w:t>
      </w:r>
      <w:r w:rsidRPr="00E26FFA">
        <w:rPr>
          <w:rFonts w:ascii="Times New Roman" w:eastAsia="Times New Roman" w:hAnsi="Times New Roman"/>
          <w:sz w:val="24"/>
          <w:szCs w:val="24"/>
          <w:lang w:eastAsia="ru-RU"/>
        </w:rPr>
        <w:t>Об организации предоставления госуда</w:t>
      </w:r>
      <w:r w:rsidR="00E26FFA">
        <w:rPr>
          <w:rFonts w:ascii="Times New Roman" w:eastAsia="Times New Roman" w:hAnsi="Times New Roman"/>
          <w:sz w:val="24"/>
          <w:szCs w:val="24"/>
          <w:lang w:eastAsia="ru-RU"/>
        </w:rPr>
        <w:t>рственных и муниципальных услуг»</w:t>
      </w:r>
      <w:r w:rsidRPr="009028A1">
        <w:rPr>
          <w:rFonts w:ascii="Times New Roman" w:eastAsia="Times New Roman" w:hAnsi="Times New Roman"/>
          <w:sz w:val="24"/>
          <w:szCs w:val="24"/>
          <w:lang w:eastAsia="ru-RU"/>
        </w:rPr>
        <w:t xml:space="preserve"> (далее </w:t>
      </w:r>
      <w:r w:rsidR="00E26FFA">
        <w:rPr>
          <w:rFonts w:ascii="Times New Roman" w:eastAsia="Times New Roman" w:hAnsi="Times New Roman"/>
          <w:sz w:val="24"/>
          <w:szCs w:val="24"/>
          <w:lang w:eastAsia="ru-RU"/>
        </w:rPr>
        <w:t>–</w:t>
      </w:r>
      <w:r w:rsidRPr="009028A1">
        <w:rPr>
          <w:rFonts w:ascii="Times New Roman" w:eastAsia="Times New Roman" w:hAnsi="Times New Roman"/>
          <w:sz w:val="24"/>
          <w:szCs w:val="24"/>
          <w:lang w:eastAsia="ru-RU"/>
        </w:rPr>
        <w:t xml:space="preserve"> </w:t>
      </w:r>
      <w:r w:rsidR="00E26FFA">
        <w:rPr>
          <w:rFonts w:ascii="Times New Roman" w:eastAsia="Times New Roman" w:hAnsi="Times New Roman"/>
          <w:sz w:val="24"/>
          <w:szCs w:val="24"/>
          <w:lang w:eastAsia="ru-RU"/>
        </w:rPr>
        <w:t>Федеральный закон №</w:t>
      </w:r>
      <w:r w:rsidRPr="009028A1">
        <w:rPr>
          <w:rFonts w:ascii="Times New Roman" w:eastAsia="Times New Roman" w:hAnsi="Times New Roman"/>
          <w:sz w:val="24"/>
          <w:szCs w:val="24"/>
          <w:lang w:eastAsia="ru-RU"/>
        </w:rPr>
        <w:t xml:space="preserve">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2.3. Результат предоставления муниципальной услуги</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Результатом предоставления муниципальной услуги является направление (выдача) заявителю решения о переводе или об отказе в переводе жилого помещения в нежилое помещени</w:t>
      </w:r>
      <w:r w:rsidR="00E74BFA">
        <w:rPr>
          <w:rFonts w:ascii="Times New Roman" w:eastAsia="Times New Roman" w:hAnsi="Times New Roman"/>
          <w:sz w:val="24"/>
          <w:szCs w:val="24"/>
          <w:lang w:eastAsia="ru-RU"/>
        </w:rPr>
        <w:t>е</w:t>
      </w:r>
      <w:r w:rsidRPr="009028A1">
        <w:rPr>
          <w:rFonts w:ascii="Times New Roman" w:eastAsia="Times New Roman" w:hAnsi="Times New Roman"/>
          <w:sz w:val="24"/>
          <w:szCs w:val="24"/>
          <w:lang w:eastAsia="ru-RU"/>
        </w:rPr>
        <w:t>.</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Результатом предоставления муниципальной услуги является направление (выдача) заявителю решения о переводе или об отказе в переводе жилого помещения в нежилое помещени</w:t>
      </w:r>
      <w:r w:rsidR="00E74BFA">
        <w:rPr>
          <w:rFonts w:ascii="Times New Roman" w:eastAsia="Times New Roman" w:hAnsi="Times New Roman"/>
          <w:sz w:val="24"/>
          <w:szCs w:val="24"/>
          <w:lang w:eastAsia="ru-RU"/>
        </w:rPr>
        <w:t>е</w:t>
      </w:r>
      <w:r w:rsidRPr="009028A1">
        <w:rPr>
          <w:rFonts w:ascii="Times New Roman" w:eastAsia="Times New Roman" w:hAnsi="Times New Roman"/>
          <w:sz w:val="24"/>
          <w:szCs w:val="24"/>
          <w:lang w:eastAsia="ru-RU"/>
        </w:rPr>
        <w:t>.</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Решение о предоставлении муниципальной услуги оформляется в форме решения главы поселения о переводе помещения и выдается (направляется) заявителю соответствующим уведомлением.</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 xml:space="preserve">Решение об отказе в предоставлении муниципальной услуги оформляется соответствующим уведомлением и выдается (направляется) заявителю вместе с выпиской из протокола заседания Комиссии по переводу помещений в многоквартирном доме в нежилые помещения и нежилых помещений в жилые помещения и перепланировки и (ли) переустройству помещений в многоквартирном доме на территории сельского поселения </w:t>
      </w:r>
      <w:r w:rsidR="00E74BFA">
        <w:rPr>
          <w:rFonts w:ascii="Times New Roman" w:eastAsia="Times New Roman" w:hAnsi="Times New Roman"/>
          <w:sz w:val="24"/>
          <w:szCs w:val="24"/>
          <w:lang w:eastAsia="ru-RU"/>
        </w:rPr>
        <w:t>Выкатной</w:t>
      </w:r>
      <w:r w:rsidRPr="009028A1">
        <w:rPr>
          <w:rFonts w:ascii="Times New Roman" w:eastAsia="Times New Roman" w:hAnsi="Times New Roman"/>
          <w:sz w:val="24"/>
          <w:szCs w:val="24"/>
          <w:lang w:eastAsia="ru-RU"/>
        </w:rPr>
        <w:t xml:space="preserve"> (далее </w:t>
      </w:r>
      <w:r w:rsidR="00E74BFA">
        <w:rPr>
          <w:rFonts w:ascii="Times New Roman" w:eastAsia="Times New Roman" w:hAnsi="Times New Roman"/>
          <w:sz w:val="24"/>
          <w:szCs w:val="24"/>
          <w:lang w:eastAsia="ru-RU"/>
        </w:rPr>
        <w:t>–</w:t>
      </w:r>
      <w:r w:rsidRPr="009028A1">
        <w:rPr>
          <w:rFonts w:ascii="Times New Roman" w:eastAsia="Times New Roman" w:hAnsi="Times New Roman"/>
          <w:sz w:val="24"/>
          <w:szCs w:val="24"/>
          <w:lang w:eastAsia="ru-RU"/>
        </w:rPr>
        <w:t xml:space="preserve"> Комиссия).</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2.4. Срок предоставления муниципальной услуги</w:t>
      </w:r>
      <w:r w:rsidR="00E74BFA">
        <w:rPr>
          <w:rFonts w:ascii="Times New Roman" w:eastAsia="Times New Roman" w:hAnsi="Times New Roman"/>
          <w:sz w:val="24"/>
          <w:szCs w:val="24"/>
          <w:lang w:eastAsia="ru-RU"/>
        </w:rPr>
        <w:t>.</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Общий срок предоставления муниципальной услуги составляет 48 рабочих дней со дня регистрации в администрации поселения заявления о предоставлении муниципальной услуги.</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lastRenderedPageBreak/>
        <w:t>В общий срок предоставления муниципальной услуги входит срок направления межведомственных запросов и получения на них ответов, срок получения документов и (или) информации, необходимых для перевода помещения, дополнительно предоставленные заявителем в соответствии с уведомлением, срок выдачи (направления) документов, являющихся результатом предоставления муниципальной услуги.</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В случае обращения заявителя за получением муниципальной услуги в МФЦ срок принятия решения о переводе или об отказе в переводе помещения исчисляется со дня передачи МФЦ документов, обязанность по представлению которых возложена на заявителя, в администрации поселения.</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 xml:space="preserve">Срок принятия решения о переводе или об отказе в переводе помещения </w:t>
      </w:r>
      <w:r w:rsidR="00E74BFA">
        <w:rPr>
          <w:rFonts w:ascii="Times New Roman" w:eastAsia="Times New Roman" w:hAnsi="Times New Roman"/>
          <w:sz w:val="24"/>
          <w:szCs w:val="24"/>
          <w:lang w:eastAsia="ru-RU"/>
        </w:rPr>
        <w:t>–</w:t>
      </w:r>
      <w:r w:rsidRPr="009028A1">
        <w:rPr>
          <w:rFonts w:ascii="Times New Roman" w:eastAsia="Times New Roman" w:hAnsi="Times New Roman"/>
          <w:sz w:val="24"/>
          <w:szCs w:val="24"/>
          <w:lang w:eastAsia="ru-RU"/>
        </w:rPr>
        <w:t xml:space="preserve"> не позднее чем через 45 рабочих дней со дня представления в администрацию поселения документов, обязанность по представлению которых возложена на заявителя.</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 xml:space="preserve">Срок выдачи (направления) документов, являющихся результатом предоставления муниципальной услуги </w:t>
      </w:r>
      <w:r w:rsidR="00E74BFA">
        <w:rPr>
          <w:rFonts w:ascii="Times New Roman" w:eastAsia="Times New Roman" w:hAnsi="Times New Roman"/>
          <w:sz w:val="24"/>
          <w:szCs w:val="24"/>
          <w:lang w:eastAsia="ru-RU"/>
        </w:rPr>
        <w:t>–</w:t>
      </w:r>
      <w:r w:rsidRPr="009028A1">
        <w:rPr>
          <w:rFonts w:ascii="Times New Roman" w:eastAsia="Times New Roman" w:hAnsi="Times New Roman"/>
          <w:sz w:val="24"/>
          <w:szCs w:val="24"/>
          <w:lang w:eastAsia="ru-RU"/>
        </w:rPr>
        <w:t xml:space="preserve"> не позднее чем через 3 рабочих дня со дня принятия одного из указанных в пункте 2.3 настоящего административного регламента решений.</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Приостановление предоставления муниципальной услуги законодательством не предусмотрено.</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2.5. Правовые основания для предоставления муниципальной услуги</w:t>
      </w:r>
      <w:r w:rsidR="00E74BFA">
        <w:rPr>
          <w:rFonts w:ascii="Times New Roman" w:eastAsia="Times New Roman" w:hAnsi="Times New Roman"/>
          <w:sz w:val="24"/>
          <w:szCs w:val="24"/>
          <w:lang w:eastAsia="ru-RU"/>
        </w:rPr>
        <w:t>.</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Предоставление муниципальной услуги осуществляется в соответствии с:</w:t>
      </w:r>
    </w:p>
    <w:p w:rsidR="009028A1" w:rsidRPr="00E74BFA" w:rsidRDefault="009028A1" w:rsidP="00E26FFA">
      <w:pPr>
        <w:spacing w:after="0" w:line="240" w:lineRule="auto"/>
        <w:ind w:firstLine="709"/>
        <w:jc w:val="both"/>
        <w:rPr>
          <w:rFonts w:ascii="Times New Roman" w:eastAsia="Times New Roman" w:hAnsi="Times New Roman"/>
          <w:sz w:val="24"/>
          <w:szCs w:val="24"/>
          <w:lang w:eastAsia="ru-RU"/>
        </w:rPr>
      </w:pPr>
      <w:r w:rsidRPr="00E74BFA">
        <w:rPr>
          <w:rFonts w:ascii="Times New Roman" w:eastAsia="Times New Roman" w:hAnsi="Times New Roman"/>
          <w:sz w:val="24"/>
          <w:szCs w:val="24"/>
          <w:lang w:eastAsia="ru-RU"/>
        </w:rPr>
        <w:t>Жилищным кодексом Российской Федерации от 29 декабря 2004 года N 188-ФЗ ("Собрание законодательства РФ", 03.01.2005, N 1 (часть 1), ст. 14, "Российская газета", N 1, 12.01.2005);</w:t>
      </w:r>
    </w:p>
    <w:p w:rsidR="009028A1" w:rsidRPr="00E74BFA" w:rsidRDefault="009028A1" w:rsidP="00E26FFA">
      <w:pPr>
        <w:spacing w:after="0" w:line="240" w:lineRule="auto"/>
        <w:ind w:firstLine="709"/>
        <w:jc w:val="both"/>
        <w:rPr>
          <w:rFonts w:ascii="Times New Roman" w:eastAsia="Times New Roman" w:hAnsi="Times New Roman"/>
          <w:sz w:val="24"/>
          <w:szCs w:val="24"/>
          <w:lang w:eastAsia="ru-RU"/>
        </w:rPr>
      </w:pPr>
      <w:r w:rsidRPr="00E74BFA">
        <w:rPr>
          <w:rFonts w:ascii="Times New Roman" w:eastAsia="Times New Roman" w:hAnsi="Times New Roman"/>
          <w:sz w:val="24"/>
          <w:szCs w:val="24"/>
          <w:lang w:eastAsia="ru-RU"/>
        </w:rPr>
        <w:t>Градостроительным кодексом Российской Федерации от 29 декабря 2004 года N 190-ФЗ ("Российская газета", N 290, 30.12.2004, "Собрание законодательства РФ", 03.01.2005, N 1 (часть 1), ст. 16, "Парламентская газета", N 5-6, 14.01.2005);</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E74BFA">
        <w:rPr>
          <w:rFonts w:ascii="Times New Roman" w:eastAsia="Times New Roman" w:hAnsi="Times New Roman"/>
          <w:sz w:val="24"/>
          <w:szCs w:val="24"/>
          <w:lang w:eastAsia="ru-RU"/>
        </w:rPr>
        <w:t xml:space="preserve">постановлением Правительства Российской Федерации от 10 августа 2005 года N 502 "Об утверждении формы уведомления о переводе (отказе в переводе) жилого (нежилого) помещения в нежилое (жилое) помещение" </w:t>
      </w:r>
      <w:r w:rsidRPr="009028A1">
        <w:rPr>
          <w:rFonts w:ascii="Times New Roman" w:eastAsia="Times New Roman" w:hAnsi="Times New Roman"/>
          <w:sz w:val="24"/>
          <w:szCs w:val="24"/>
          <w:lang w:eastAsia="ru-RU"/>
        </w:rPr>
        <w:t>("Собрание законодательства РФ", 15.08.2005, N 33, ст. 3430, "Российская газета", N 180, 17.08.2005);</w:t>
      </w:r>
    </w:p>
    <w:p w:rsidR="009028A1" w:rsidRPr="00E74BFA" w:rsidRDefault="009028A1" w:rsidP="00E26FFA">
      <w:pPr>
        <w:spacing w:after="0" w:line="240" w:lineRule="auto"/>
        <w:ind w:firstLine="709"/>
        <w:jc w:val="both"/>
        <w:rPr>
          <w:rFonts w:ascii="Times New Roman" w:eastAsia="Times New Roman" w:hAnsi="Times New Roman"/>
          <w:sz w:val="24"/>
          <w:szCs w:val="24"/>
          <w:lang w:eastAsia="ru-RU"/>
        </w:rPr>
      </w:pPr>
      <w:r w:rsidRPr="00E74BFA">
        <w:rPr>
          <w:rFonts w:ascii="Times New Roman" w:eastAsia="Times New Roman" w:hAnsi="Times New Roman"/>
          <w:sz w:val="24"/>
          <w:szCs w:val="24"/>
          <w:lang w:eastAsia="ru-RU"/>
        </w:rPr>
        <w:t>постановлением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N 6, ст. 702, "Российская газета", N 28, 10.02.2006);</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E74BFA">
        <w:rPr>
          <w:rFonts w:ascii="Times New Roman" w:eastAsia="Times New Roman" w:hAnsi="Times New Roman"/>
          <w:sz w:val="24"/>
          <w:szCs w:val="24"/>
          <w:lang w:eastAsia="ru-RU"/>
        </w:rPr>
        <w:t xml:space="preserve">распоряжением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 виде" </w:t>
      </w:r>
      <w:r w:rsidRPr="009028A1">
        <w:rPr>
          <w:rFonts w:ascii="Times New Roman" w:eastAsia="Times New Roman" w:hAnsi="Times New Roman"/>
          <w:sz w:val="24"/>
          <w:szCs w:val="24"/>
          <w:lang w:eastAsia="ru-RU"/>
        </w:rPr>
        <w:t>("Российская газета", N 247, 23.12.2009, "Собрание законодательства РФ", 28.12.2009, N 52 (2 ч.), ст. 6626);</w:t>
      </w:r>
    </w:p>
    <w:p w:rsidR="00E74BFA"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 xml:space="preserve">Уставом сельского поселения </w:t>
      </w:r>
      <w:r w:rsidR="00E74BFA">
        <w:rPr>
          <w:rFonts w:ascii="Times New Roman" w:eastAsia="Times New Roman" w:hAnsi="Times New Roman"/>
          <w:sz w:val="24"/>
          <w:szCs w:val="24"/>
          <w:lang w:eastAsia="ru-RU"/>
        </w:rPr>
        <w:t>Выкатной;</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настоящим административным регламентом.</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2.6. Исчерпывающий перечень документов, необходимых для предоставления муниципальной услуги:</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2.6.1.</w:t>
      </w:r>
      <w:r w:rsidR="00E74BFA">
        <w:rPr>
          <w:rFonts w:ascii="Times New Roman" w:eastAsia="Times New Roman" w:hAnsi="Times New Roman"/>
          <w:sz w:val="24"/>
          <w:szCs w:val="24"/>
          <w:lang w:eastAsia="ru-RU"/>
        </w:rPr>
        <w:t xml:space="preserve"> </w:t>
      </w:r>
      <w:r w:rsidRPr="009028A1">
        <w:rPr>
          <w:rFonts w:ascii="Times New Roman" w:eastAsia="Times New Roman" w:hAnsi="Times New Roman"/>
          <w:sz w:val="24"/>
          <w:szCs w:val="24"/>
          <w:lang w:eastAsia="ru-RU"/>
        </w:rPr>
        <w:t>заявление о переводе помещения;</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2.6.2. правоустанавливающие документы на переводимое помещение (подлинники или засвидетельствованные в нотариальном порядке копии), право на которое:</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2.6.2.1. зарегистрировано в Едином государственном реестре прав на недвижимое имущество и сделок с ним;</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2.6.2.2. не зарегистрировано в Едином государственном реестре прав на недвижимое имущество и сделок с ним;</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2.6.3.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2.6.4. поэтажный план дома, в котором находится переводимое помещение;</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lastRenderedPageBreak/>
        <w:t>2.6.5.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2.6.6.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2.6.7. согласие каждого собственника всех помещений, примыкающих к переводимому помещению, на перевод жилого помещения в нежилое помещение;</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2.6.8. Документы и сведения, указанные в подпунктах 2.6.1, 2.6.2.2, 2.6.5, 2.6.6 пункта 2.6 настоящего административного регламента, представляются заявителем в администрацию поселения или в МФЦ самостоятельно.</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2.6.9. Документы и сведения, указанные в подпунктах 2.6.2.1, 2.6.3, 2.6.4 пункта 2.6 настоящего административного регламента, запрашиваются администрацией поселения или МФЦ в рамках межведомственного информационного взаимодействия самостоятельно или могут быть предоставлены заявителем по собственной инициативе.</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2.6.10. Способы получения заявителями документов</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Форму заявления о предоставлении муниципальной услуги заявитель может получить:</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на информационном стенде в месте предоставления муниципальной услуги;</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у специалиста администрации поселения, ответственного за предоставление муниципальной услуги или специалиста МФЦ;</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 xml:space="preserve">посредством информационно-телекоммуникационной сети </w:t>
      </w:r>
      <w:r w:rsidR="00E74BFA">
        <w:rPr>
          <w:rFonts w:ascii="Times New Roman" w:eastAsia="Times New Roman" w:hAnsi="Times New Roman"/>
          <w:sz w:val="24"/>
          <w:szCs w:val="24"/>
          <w:lang w:eastAsia="ru-RU"/>
        </w:rPr>
        <w:t>«</w:t>
      </w:r>
      <w:r w:rsidRPr="009028A1">
        <w:rPr>
          <w:rFonts w:ascii="Times New Roman" w:eastAsia="Times New Roman" w:hAnsi="Times New Roman"/>
          <w:sz w:val="24"/>
          <w:szCs w:val="24"/>
          <w:lang w:eastAsia="ru-RU"/>
        </w:rPr>
        <w:t>Интернет</w:t>
      </w:r>
      <w:r w:rsidR="00E74BFA">
        <w:rPr>
          <w:rFonts w:ascii="Times New Roman" w:eastAsia="Times New Roman" w:hAnsi="Times New Roman"/>
          <w:sz w:val="24"/>
          <w:szCs w:val="24"/>
          <w:lang w:eastAsia="ru-RU"/>
        </w:rPr>
        <w:t>»</w:t>
      </w:r>
      <w:r w:rsidRPr="009028A1">
        <w:rPr>
          <w:rFonts w:ascii="Times New Roman" w:eastAsia="Times New Roman" w:hAnsi="Times New Roman"/>
          <w:sz w:val="24"/>
          <w:szCs w:val="24"/>
          <w:lang w:eastAsia="ru-RU"/>
        </w:rPr>
        <w:t xml:space="preserve"> на официальном сайте, Едином и региональном порталах.</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 xml:space="preserve">Документы, указанные в подпункте 2.6.2.1 пункта 2.6 настоящего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округу-Югре (способы получения информации о месте нахождения и графике работы федерального органа указаны в абзаце </w:t>
      </w:r>
      <w:r w:rsidR="00E74BFA">
        <w:rPr>
          <w:rFonts w:ascii="Times New Roman" w:eastAsia="Times New Roman" w:hAnsi="Times New Roman"/>
          <w:sz w:val="24"/>
          <w:szCs w:val="24"/>
          <w:lang w:eastAsia="ru-RU"/>
        </w:rPr>
        <w:t>«</w:t>
      </w:r>
      <w:r w:rsidRPr="009028A1">
        <w:rPr>
          <w:rFonts w:ascii="Times New Roman" w:eastAsia="Times New Roman" w:hAnsi="Times New Roman"/>
          <w:sz w:val="24"/>
          <w:szCs w:val="24"/>
          <w:lang w:eastAsia="ru-RU"/>
        </w:rPr>
        <w:t>а</w:t>
      </w:r>
      <w:r w:rsidR="00E74BFA">
        <w:rPr>
          <w:rFonts w:ascii="Times New Roman" w:eastAsia="Times New Roman" w:hAnsi="Times New Roman"/>
          <w:sz w:val="24"/>
          <w:szCs w:val="24"/>
          <w:lang w:eastAsia="ru-RU"/>
        </w:rPr>
        <w:t>»</w:t>
      </w:r>
      <w:r w:rsidRPr="009028A1">
        <w:rPr>
          <w:rFonts w:ascii="Times New Roman" w:eastAsia="Times New Roman" w:hAnsi="Times New Roman"/>
          <w:sz w:val="24"/>
          <w:szCs w:val="24"/>
          <w:lang w:eastAsia="ru-RU"/>
        </w:rPr>
        <w:t xml:space="preserve"> подпункта 1.3.3 пункта 1.3 настоящего административного регламента).</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 xml:space="preserve">Документы, указанные в подпунктах 2.6.3, 2.6.4 пункта 2.6 настоящего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округу-Югре (способы получения информации о месте нахождения и графике работы организации указаны в абзаце </w:t>
      </w:r>
      <w:r w:rsidR="00E74BFA">
        <w:rPr>
          <w:rFonts w:ascii="Times New Roman" w:eastAsia="Times New Roman" w:hAnsi="Times New Roman"/>
          <w:sz w:val="24"/>
          <w:szCs w:val="24"/>
          <w:lang w:eastAsia="ru-RU"/>
        </w:rPr>
        <w:t>«</w:t>
      </w:r>
      <w:r w:rsidRPr="009028A1">
        <w:rPr>
          <w:rFonts w:ascii="Times New Roman" w:eastAsia="Times New Roman" w:hAnsi="Times New Roman"/>
          <w:sz w:val="24"/>
          <w:szCs w:val="24"/>
          <w:lang w:eastAsia="ru-RU"/>
        </w:rPr>
        <w:t>б</w:t>
      </w:r>
      <w:r w:rsidR="00E74BFA">
        <w:rPr>
          <w:rFonts w:ascii="Times New Roman" w:eastAsia="Times New Roman" w:hAnsi="Times New Roman"/>
          <w:sz w:val="24"/>
          <w:szCs w:val="24"/>
          <w:lang w:eastAsia="ru-RU"/>
        </w:rPr>
        <w:t>»</w:t>
      </w:r>
      <w:r w:rsidRPr="009028A1">
        <w:rPr>
          <w:rFonts w:ascii="Times New Roman" w:eastAsia="Times New Roman" w:hAnsi="Times New Roman"/>
          <w:sz w:val="24"/>
          <w:szCs w:val="24"/>
          <w:lang w:eastAsia="ru-RU"/>
        </w:rPr>
        <w:t xml:space="preserve"> подпункта 1.3.3 пункта 1.3 настоящего административного регламента).</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2.6.11. Требования к документам, необходимым для предоставления муниципальной услуги</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 xml:space="preserve">Заявление о предоставлении муниципальной услуги предоставляется заявителем в свободной форме или по форме, приведенной в приложении </w:t>
      </w:r>
      <w:r w:rsidR="00E74BFA">
        <w:rPr>
          <w:rFonts w:ascii="Times New Roman" w:eastAsia="Times New Roman" w:hAnsi="Times New Roman"/>
          <w:sz w:val="24"/>
          <w:szCs w:val="24"/>
          <w:lang w:eastAsia="ru-RU"/>
        </w:rPr>
        <w:t>№</w:t>
      </w:r>
      <w:r w:rsidRPr="009028A1">
        <w:rPr>
          <w:rFonts w:ascii="Times New Roman" w:eastAsia="Times New Roman" w:hAnsi="Times New Roman"/>
          <w:sz w:val="24"/>
          <w:szCs w:val="24"/>
          <w:lang w:eastAsia="ru-RU"/>
        </w:rPr>
        <w:t xml:space="preserve"> 1 к настоящему административному регламенту.</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2.6.12. Способы подачи документов заявителем:</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при личном обращении в администрацию поселения;</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по почте в администрацию поселения;</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посредством обращения в МФЦ;</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посредством Единого и регионального порталов.</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2.6.13.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lastRenderedPageBreak/>
        <w:t>2.6.14. При предоставлении администрацией поселения муниципальной услуги запрещается требовать от заявителя:</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w:t>
      </w:r>
      <w:r w:rsidR="00393A8B">
        <w:rPr>
          <w:rFonts w:ascii="Times New Roman" w:eastAsia="Times New Roman" w:hAnsi="Times New Roman"/>
          <w:sz w:val="24"/>
          <w:szCs w:val="24"/>
          <w:lang w:eastAsia="ru-RU"/>
        </w:rPr>
        <w:t>1 статьи 1 Федерального закона №</w:t>
      </w:r>
      <w:r w:rsidRPr="009028A1">
        <w:rPr>
          <w:rFonts w:ascii="Times New Roman" w:eastAsia="Times New Roman" w:hAnsi="Times New Roman"/>
          <w:sz w:val="24"/>
          <w:szCs w:val="24"/>
          <w:lang w:eastAsia="ru-RU"/>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w:t>
      </w:r>
      <w:r w:rsidR="00393A8B">
        <w:rPr>
          <w:rFonts w:ascii="Times New Roman" w:eastAsia="Times New Roman" w:hAnsi="Times New Roman"/>
          <w:sz w:val="24"/>
          <w:szCs w:val="24"/>
          <w:lang w:eastAsia="ru-RU"/>
        </w:rPr>
        <w:t>6 статьи 7 Федерального закона №</w:t>
      </w:r>
      <w:r w:rsidRPr="009028A1">
        <w:rPr>
          <w:rFonts w:ascii="Times New Roman" w:eastAsia="Times New Roman" w:hAnsi="Times New Roman"/>
          <w:sz w:val="24"/>
          <w:szCs w:val="24"/>
          <w:lang w:eastAsia="ru-RU"/>
        </w:rPr>
        <w:t xml:space="preserve">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w:t>
      </w:r>
      <w:r w:rsidR="00393A8B">
        <w:rPr>
          <w:rFonts w:ascii="Times New Roman" w:eastAsia="Times New Roman" w:hAnsi="Times New Roman"/>
          <w:sz w:val="24"/>
          <w:szCs w:val="24"/>
          <w:lang w:eastAsia="ru-RU"/>
        </w:rPr>
        <w:t>1 статьи 9 Федерального закона №</w:t>
      </w:r>
      <w:r w:rsidRPr="009028A1">
        <w:rPr>
          <w:rFonts w:ascii="Times New Roman" w:eastAsia="Times New Roman" w:hAnsi="Times New Roman"/>
          <w:sz w:val="24"/>
          <w:szCs w:val="24"/>
          <w:lang w:eastAsia="ru-RU"/>
        </w:rPr>
        <w:t xml:space="preserve"> 210-ФЗ;</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w:t>
      </w:r>
      <w:r w:rsidR="00393A8B">
        <w:rPr>
          <w:rFonts w:ascii="Times New Roman" w:eastAsia="Times New Roman" w:hAnsi="Times New Roman"/>
          <w:sz w:val="24"/>
          <w:szCs w:val="24"/>
          <w:lang w:eastAsia="ru-RU"/>
        </w:rPr>
        <w:t xml:space="preserve"> статьи 16 Федерального закона №</w:t>
      </w:r>
      <w:r w:rsidRPr="009028A1">
        <w:rPr>
          <w:rFonts w:ascii="Times New Roman" w:eastAsia="Times New Roman" w:hAnsi="Times New Roman"/>
          <w:sz w:val="24"/>
          <w:szCs w:val="24"/>
          <w:lang w:eastAsia="ru-RU"/>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393A8B">
        <w:rPr>
          <w:rFonts w:ascii="Times New Roman" w:eastAsia="Times New Roman" w:hAnsi="Times New Roman"/>
          <w:sz w:val="24"/>
          <w:szCs w:val="24"/>
          <w:lang w:eastAsia="ru-RU"/>
        </w:rPr>
        <w:t>№</w:t>
      </w:r>
      <w:r w:rsidRPr="009028A1">
        <w:rPr>
          <w:rFonts w:ascii="Times New Roman" w:eastAsia="Times New Roman" w:hAnsi="Times New Roman"/>
          <w:sz w:val="24"/>
          <w:szCs w:val="24"/>
          <w:lang w:eastAsia="ru-RU"/>
        </w:rPr>
        <w:t xml:space="preserve"> 210-ФЗ, уведомляется заявитель, а также приносятся извинения за доставленные неудобства;</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393A8B">
        <w:rPr>
          <w:rFonts w:ascii="Times New Roman" w:eastAsia="Times New Roman" w:hAnsi="Times New Roman"/>
          <w:sz w:val="24"/>
          <w:szCs w:val="24"/>
          <w:lang w:eastAsia="ru-RU"/>
        </w:rPr>
        <w:lastRenderedPageBreak/>
        <w:t>Федерального закона №</w:t>
      </w:r>
      <w:r w:rsidRPr="009028A1">
        <w:rPr>
          <w:rFonts w:ascii="Times New Roman" w:eastAsia="Times New Roman" w:hAnsi="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r w:rsidR="00393A8B">
        <w:rPr>
          <w:rFonts w:ascii="Times New Roman" w:eastAsia="Times New Roman" w:hAnsi="Times New Roman"/>
          <w:sz w:val="24"/>
          <w:szCs w:val="24"/>
          <w:lang w:eastAsia="ru-RU"/>
        </w:rPr>
        <w:t>.</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Оснований для отказа в приеме заявления о предоставлении муниципальной услуги законодательством не предусмотрено.</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2.8. Исчерпывающий перечень оснований для приостановления и (или) отказа в предоставлении муниципальной услуги</w:t>
      </w:r>
      <w:r w:rsidR="00393A8B">
        <w:rPr>
          <w:rFonts w:ascii="Times New Roman" w:eastAsia="Times New Roman" w:hAnsi="Times New Roman"/>
          <w:sz w:val="24"/>
          <w:szCs w:val="24"/>
          <w:lang w:eastAsia="ru-RU"/>
        </w:rPr>
        <w:t>.</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2.8.1. Основания для приостановления предоставления муниципальной услуги законодательством не предусмотрены.</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2.8.2. Отказ в переводе жилого помещения в нежилое помещение или нежилого помещения в жилое помещение допускается в случае:</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непредставления документов, обязанность по предоставлению которых возложена на заявителя;</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поступления в администрацию поселения или в МФЦ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перевода помещения в соответствии с подпунктами 2.6.2.1, 2.6.3, 2.6.4 пункта 2.6 настоящего административного регламента, если соответствующий документ не был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перевода помещения в соответствии с подпунктами 2.6.2.1, 2.6.3, 2.6.4 пункта 2.6 настоящего административного регламента, и не получил от заявителя такие документ и (или) информацию в течение 15 рабочих дней со дня направления уведомления;</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представления документов в ненадлежащий орган;</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 xml:space="preserve">несоблюдения предусмотренных </w:t>
      </w:r>
      <w:r w:rsidRPr="00393A8B">
        <w:rPr>
          <w:rFonts w:ascii="Times New Roman" w:eastAsia="Times New Roman" w:hAnsi="Times New Roman"/>
          <w:sz w:val="24"/>
          <w:szCs w:val="24"/>
          <w:lang w:eastAsia="ru-RU"/>
        </w:rPr>
        <w:t xml:space="preserve">статьей 22 Жилищного кодекса Российской Федерации </w:t>
      </w:r>
      <w:r w:rsidRPr="009028A1">
        <w:rPr>
          <w:rFonts w:ascii="Times New Roman" w:eastAsia="Times New Roman" w:hAnsi="Times New Roman"/>
          <w:sz w:val="24"/>
          <w:szCs w:val="24"/>
          <w:lang w:eastAsia="ru-RU"/>
        </w:rPr>
        <w:t>условий перевода;</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несоответствия проекта переустройства и (или) перепланировки помещения в многоквартирном доме требованиям законодательства.</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Услугой, необходимой и обязательной для предоставления муниципальной услуги, является подготовка в установленном порядке проекта переустройства и (или) перепланировки переводимого помещения.</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В результате предоставления данной услуги заявителю выдается оформленный в установленном порядке проект переустройства и (или) перепланировки переводимого помещения, который в последующем утверждается заявителем.</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2.10. Порядок, размер и основания взимания государственной пошлины или иной платы, взимаемой за предоставление муниципальной услуги</w:t>
      </w:r>
      <w:r w:rsidR="00393A8B">
        <w:rPr>
          <w:rFonts w:ascii="Times New Roman" w:eastAsia="Times New Roman" w:hAnsi="Times New Roman"/>
          <w:sz w:val="24"/>
          <w:szCs w:val="24"/>
          <w:lang w:eastAsia="ru-RU"/>
        </w:rPr>
        <w:t>.</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Предоставление муниципальной услуги осуществляется на безвозмездной основе.</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lastRenderedPageBreak/>
        <w:t>Порядок и размер платы за предоставление услуги, указанной в пункте 2.9 настоящего административного регламента, определяется соглашением заявителя и организации, предоставляющей эту услугу.</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2.13.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Письменные обращения, поступившие в адрес администрации поселения, в том числе посредством электронной почты, подлежат обязательной регистрации специалистом, ответственным за делопроизводство в администрации поселения в журнале регистрации заявлений или входящей корреспонденции в день поступления обращения в администрацию поселения.</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В случае личного обращения заявителя в администрацию поселения, заявление о предоставлении муниципальной услуги подлежит обязательной регистрации специалистом администрации поселения в журнале регистрации заявлений или входящей корреспонденции в течение 15 минут.</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В случае подачи заявления в МФЦ письменные обращения подлежат обязательной регистрации специалистом МФЦ в течение 15 минут в журнале регистрации заявлений или в электронном документообороте.</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В случае подачи заявления посредством Единого и регионального порталов письменные обращения подлежат обязательной регистрации специалистом МФЦ, в журнале регистрации заявлений или в электронном документообороте в день поступления обращения в МФЦ.</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В случае подачи заявления в МФЦ письменные обращения подлежат обязательной регистрации специалистом МФЦ в течение 15 минут в журнале регистрации заявлений или в электронном документообороте.</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Заявителю, подавшему заявление в администрацию поселения или МФЦ, выдается расписка в получении документов с указанием их перечня и даты их получения в администрации поселения или МФЦ, а также с указанием перечня сведений и документов, которые будут получены по межведомственным запросам.</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Документы, необходимые для предоставления муниципальной услуги, посредством электронной почты в администрации поселения не принимаются.</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Все помещения, в которых предоставляется муниципальная услуга, соответствуют санитарно-эпидемиологическим требованиям, нормам охраны труда.</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 xml:space="preserve">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w:t>
      </w:r>
      <w:r w:rsidRPr="009028A1">
        <w:rPr>
          <w:rFonts w:ascii="Times New Roman" w:eastAsia="Times New Roman" w:hAnsi="Times New Roman"/>
          <w:sz w:val="24"/>
          <w:szCs w:val="24"/>
          <w:lang w:eastAsia="ru-RU"/>
        </w:rPr>
        <w:lastRenderedPageBreak/>
        <w:t>вопросам предоставления услуги и организовать предоставление муниципальной услуги в полном объеме.</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Места ожидания оборудуются столами, стульями или скамьями (</w:t>
      </w:r>
      <w:proofErr w:type="spellStart"/>
      <w:r w:rsidRPr="009028A1">
        <w:rPr>
          <w:rFonts w:ascii="Times New Roman" w:eastAsia="Times New Roman" w:hAnsi="Times New Roman"/>
          <w:sz w:val="24"/>
          <w:szCs w:val="24"/>
          <w:lang w:eastAsia="ru-RU"/>
        </w:rPr>
        <w:t>банкетками</w:t>
      </w:r>
      <w:proofErr w:type="spellEnd"/>
      <w:r w:rsidRPr="009028A1">
        <w:rPr>
          <w:rFonts w:ascii="Times New Roman" w:eastAsia="Times New Roman" w:hAnsi="Times New Roman"/>
          <w:sz w:val="24"/>
          <w:szCs w:val="24"/>
          <w:lang w:eastAsia="ru-RU"/>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На информационных стендах, информационном терминале и в информаци</w:t>
      </w:r>
      <w:r w:rsidR="00393A8B">
        <w:rPr>
          <w:rFonts w:ascii="Times New Roman" w:eastAsia="Times New Roman" w:hAnsi="Times New Roman"/>
          <w:sz w:val="24"/>
          <w:szCs w:val="24"/>
          <w:lang w:eastAsia="ru-RU"/>
        </w:rPr>
        <w:t>онно-телекоммуникационной сети «</w:t>
      </w:r>
      <w:r w:rsidRPr="009028A1">
        <w:rPr>
          <w:rFonts w:ascii="Times New Roman" w:eastAsia="Times New Roman" w:hAnsi="Times New Roman"/>
          <w:sz w:val="24"/>
          <w:szCs w:val="24"/>
          <w:lang w:eastAsia="ru-RU"/>
        </w:rPr>
        <w:t>Интернет</w:t>
      </w:r>
      <w:r w:rsidR="00393A8B">
        <w:rPr>
          <w:rFonts w:ascii="Times New Roman" w:eastAsia="Times New Roman" w:hAnsi="Times New Roman"/>
          <w:sz w:val="24"/>
          <w:szCs w:val="24"/>
          <w:lang w:eastAsia="ru-RU"/>
        </w:rPr>
        <w:t>»</w:t>
      </w:r>
      <w:r w:rsidRPr="009028A1">
        <w:rPr>
          <w:rFonts w:ascii="Times New Roman" w:eastAsia="Times New Roman" w:hAnsi="Times New Roman"/>
          <w:sz w:val="24"/>
          <w:szCs w:val="24"/>
          <w:lang w:eastAsia="ru-RU"/>
        </w:rPr>
        <w:t xml:space="preserve"> размещается информация о порядке предоставления муниципальная услуги, а также информация, указанная в подпункте 1.3.9 пункта 1.3 настоящего административного регламента.</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Официальный сайт должен:</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w:t>
      </w:r>
      <w:r w:rsidR="00393A8B">
        <w:rPr>
          <w:rFonts w:ascii="Times New Roman" w:eastAsia="Times New Roman" w:hAnsi="Times New Roman"/>
          <w:sz w:val="24"/>
          <w:szCs w:val="24"/>
          <w:lang w:eastAsia="ru-RU"/>
        </w:rPr>
        <w:t xml:space="preserve"> </w:t>
      </w:r>
      <w:r w:rsidRPr="009028A1">
        <w:rPr>
          <w:rFonts w:ascii="Times New Roman" w:eastAsia="Times New Roman" w:hAnsi="Times New Roman"/>
          <w:sz w:val="24"/>
          <w:szCs w:val="24"/>
          <w:lang w:eastAsia="ru-RU"/>
        </w:rPr>
        <w:t>получения ответа в электронном виде.</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2.14.1.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Вход в здание, в котором предоставляется муниципальная услуга, оборудован пандусом, расширенным переходом, позволяющим обеспечить беспрепятственный вход инвалидов (инвалидов-колясочников).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На стоянке должны быть предусмотрены места для парковки специальных транспортных средств инвалидов (не менее 10 процентов). За пользование парковочным местом плата не взимается.</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2.15.</w:t>
      </w:r>
      <w:r w:rsidR="002E1B24">
        <w:rPr>
          <w:rFonts w:ascii="Times New Roman" w:eastAsia="Times New Roman" w:hAnsi="Times New Roman"/>
          <w:sz w:val="24"/>
          <w:szCs w:val="24"/>
          <w:lang w:eastAsia="ru-RU"/>
        </w:rPr>
        <w:t xml:space="preserve"> </w:t>
      </w:r>
      <w:r w:rsidRPr="009028A1">
        <w:rPr>
          <w:rFonts w:ascii="Times New Roman" w:eastAsia="Times New Roman" w:hAnsi="Times New Roman"/>
          <w:sz w:val="24"/>
          <w:szCs w:val="24"/>
          <w:lang w:eastAsia="ru-RU"/>
        </w:rPr>
        <w:t>Показатели доступности и качества муниципальной услуги</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2.15.1. Показателями доступности муниципальной услуги являются:</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транспортная доступность к местам предоставления муниципальной услуги;</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возможность получения заявителем муниципальной услуги в МФЦ;</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возможность направления заявителем документов в электронной форме посредством Единого и регионального порталов;</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бесплатность предоставления муниципальной услуги и информации о процедуре предоставления муниципальной услуги.</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2.15.2. Показателями качества муниципальной услуги являются:</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lastRenderedPageBreak/>
        <w:t>соблюдение должностными лицами администрации поселения, предоставляющими муниципальную услугу, сроков предоставления муниципальной услуги;</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восстановление нарушенных прав заявителя.</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393A8B">
        <w:rPr>
          <w:rFonts w:ascii="Times New Roman" w:eastAsia="Times New Roman" w:hAnsi="Times New Roman"/>
          <w:sz w:val="24"/>
          <w:szCs w:val="24"/>
          <w:lang w:eastAsia="ru-RU"/>
        </w:rPr>
        <w:t>.</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393A8B">
        <w:rPr>
          <w:rFonts w:ascii="Times New Roman" w:eastAsia="Times New Roman" w:hAnsi="Times New Roman"/>
          <w:sz w:val="24"/>
          <w:szCs w:val="24"/>
          <w:lang w:eastAsia="ru-RU"/>
        </w:rPr>
        <w:t xml:space="preserve">постановлением Правительства Российской Федерации от 25 августа 2012 года </w:t>
      </w:r>
      <w:r w:rsidR="00393A8B" w:rsidRPr="00393A8B">
        <w:rPr>
          <w:rFonts w:ascii="Times New Roman" w:eastAsia="Times New Roman" w:hAnsi="Times New Roman"/>
          <w:sz w:val="24"/>
          <w:szCs w:val="24"/>
          <w:lang w:eastAsia="ru-RU"/>
        </w:rPr>
        <w:t>№ 852 «</w:t>
      </w:r>
      <w:r w:rsidRPr="00393A8B">
        <w:rPr>
          <w:rFonts w:ascii="Times New Roman" w:eastAsia="Times New Roman" w:hAnsi="Times New Roman"/>
          <w:sz w:val="24"/>
          <w:szCs w:val="24"/>
          <w:lang w:eastAsia="ru-RU"/>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393A8B" w:rsidRPr="00393A8B">
        <w:rPr>
          <w:rFonts w:ascii="Times New Roman" w:eastAsia="Times New Roman" w:hAnsi="Times New Roman"/>
          <w:sz w:val="24"/>
          <w:szCs w:val="24"/>
          <w:lang w:eastAsia="ru-RU"/>
        </w:rPr>
        <w:t>»</w:t>
      </w:r>
      <w:r w:rsidRPr="009028A1">
        <w:rPr>
          <w:rFonts w:ascii="Times New Roman" w:eastAsia="Times New Roman" w:hAnsi="Times New Roman"/>
          <w:sz w:val="24"/>
          <w:szCs w:val="24"/>
          <w:lang w:eastAsia="ru-RU"/>
        </w:rPr>
        <w:t>.</w:t>
      </w:r>
    </w:p>
    <w:p w:rsidR="009028A1" w:rsidRPr="009028A1"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 xml:space="preserve">Предоставление муниципальной услуги в </w:t>
      </w:r>
      <w:r w:rsidR="00393A8B">
        <w:rPr>
          <w:rFonts w:ascii="Times New Roman" w:eastAsia="Times New Roman" w:hAnsi="Times New Roman"/>
          <w:sz w:val="24"/>
          <w:szCs w:val="24"/>
          <w:lang w:eastAsia="ru-RU"/>
        </w:rPr>
        <w:t>МФЦ осуществляется по принципу «одного окна»</w:t>
      </w:r>
      <w:r w:rsidRPr="009028A1">
        <w:rPr>
          <w:rFonts w:ascii="Times New Roman" w:eastAsia="Times New Roman" w:hAnsi="Times New Roman"/>
          <w:sz w:val="24"/>
          <w:szCs w:val="24"/>
          <w:lang w:eastAsia="ru-RU"/>
        </w:rPr>
        <w:t xml:space="preserve"> в соответствии с законодательством Российской Федерации.</w:t>
      </w:r>
    </w:p>
    <w:p w:rsidR="00393A8B" w:rsidRDefault="009028A1" w:rsidP="00E26FFA">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393A8B" w:rsidRDefault="00393A8B" w:rsidP="00393A8B">
      <w:pPr>
        <w:spacing w:after="0" w:line="240" w:lineRule="auto"/>
        <w:jc w:val="center"/>
        <w:rPr>
          <w:rFonts w:ascii="Times New Roman" w:eastAsia="Times New Roman" w:hAnsi="Times New Roman"/>
          <w:sz w:val="24"/>
          <w:szCs w:val="24"/>
          <w:lang w:eastAsia="ru-RU"/>
        </w:rPr>
      </w:pPr>
      <w:bookmarkStart w:id="6" w:name="P00E3"/>
      <w:bookmarkEnd w:id="6"/>
    </w:p>
    <w:p w:rsidR="009028A1" w:rsidRPr="009028A1" w:rsidRDefault="00393A8B" w:rsidP="00393A8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9028A1" w:rsidRPr="009028A1">
        <w:rPr>
          <w:rFonts w:ascii="Times New Roman" w:eastAsia="Times New Roman" w:hAnsi="Times New Roman"/>
          <w:sz w:val="24"/>
          <w:szCs w:val="24"/>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3.1. Предоставление муниципальной услуги включает в себя следующие административные процедуры:</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1) прием и регистрация заявления о предоставлении муниципальной услуги;</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2) формирование и направление межведомственных запросов в органы власти и организации, участвующие в предоставлении муниципальной услуги;</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3) рассмотрение представленных документов и принятие решения о предоставлении или об отказе в предоставлении муниципальной услуги;</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4) выдача (направление) заявителю документов, являющихся результатом предоставления муниципальной услуги.</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Блок-схема предоставления муниципальной ус</w:t>
      </w:r>
      <w:r w:rsidR="00393A8B">
        <w:rPr>
          <w:rFonts w:ascii="Times New Roman" w:eastAsia="Times New Roman" w:hAnsi="Times New Roman"/>
          <w:sz w:val="24"/>
          <w:szCs w:val="24"/>
          <w:lang w:eastAsia="ru-RU"/>
        </w:rPr>
        <w:t>луги приведена в приложении №</w:t>
      </w:r>
      <w:r w:rsidRPr="009028A1">
        <w:rPr>
          <w:rFonts w:ascii="Times New Roman" w:eastAsia="Times New Roman" w:hAnsi="Times New Roman"/>
          <w:sz w:val="24"/>
          <w:szCs w:val="24"/>
          <w:lang w:eastAsia="ru-RU"/>
        </w:rPr>
        <w:t xml:space="preserve"> 2 к настоящему административному регламенту.</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3.2. Прием и регистрация заявления о предоставлении муниципальной услуги.</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lastRenderedPageBreak/>
        <w:t>Основанием для начала административной процедуры является поступление в администрацию поселения заявления о предоставлении муниципальной услуги, в том числе посредством Единого и регионального порталов.</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Сведения о должностном лице, ответственном за выполнение административной процедуры:</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 xml:space="preserve">за прием и регистрацию заявления, поступившего по почте в адрес администрации поселения </w:t>
      </w:r>
      <w:r w:rsidR="00393A8B">
        <w:rPr>
          <w:rFonts w:ascii="Times New Roman" w:eastAsia="Times New Roman" w:hAnsi="Times New Roman"/>
          <w:sz w:val="24"/>
          <w:szCs w:val="24"/>
          <w:lang w:eastAsia="ru-RU"/>
        </w:rPr>
        <w:t>–</w:t>
      </w:r>
      <w:r w:rsidRPr="009028A1">
        <w:rPr>
          <w:rFonts w:ascii="Times New Roman" w:eastAsia="Times New Roman" w:hAnsi="Times New Roman"/>
          <w:sz w:val="24"/>
          <w:szCs w:val="24"/>
          <w:lang w:eastAsia="ru-RU"/>
        </w:rPr>
        <w:t xml:space="preserve"> специалист ответственный за делопроизводство в администрации поселения;</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 xml:space="preserve">за прием и регистрацию заявления, предоставленного заявителем лично в администрацию поселения </w:t>
      </w:r>
      <w:r w:rsidR="00393A8B">
        <w:rPr>
          <w:rFonts w:ascii="Times New Roman" w:eastAsia="Times New Roman" w:hAnsi="Times New Roman"/>
          <w:sz w:val="24"/>
          <w:szCs w:val="24"/>
          <w:lang w:eastAsia="ru-RU"/>
        </w:rPr>
        <w:t>–</w:t>
      </w:r>
      <w:r w:rsidRPr="009028A1">
        <w:rPr>
          <w:rFonts w:ascii="Times New Roman" w:eastAsia="Times New Roman" w:hAnsi="Times New Roman"/>
          <w:sz w:val="24"/>
          <w:szCs w:val="24"/>
          <w:lang w:eastAsia="ru-RU"/>
        </w:rPr>
        <w:t xml:space="preserve"> специалист ответственный за делопроизводство в администрации поселения;</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 xml:space="preserve">за прием и регистрацию заявления в МФЦ </w:t>
      </w:r>
      <w:r w:rsidR="00393A8B">
        <w:rPr>
          <w:rFonts w:ascii="Times New Roman" w:eastAsia="Times New Roman" w:hAnsi="Times New Roman"/>
          <w:sz w:val="24"/>
          <w:szCs w:val="24"/>
          <w:lang w:eastAsia="ru-RU"/>
        </w:rPr>
        <w:t>–</w:t>
      </w:r>
      <w:r w:rsidRPr="009028A1">
        <w:rPr>
          <w:rFonts w:ascii="Times New Roman" w:eastAsia="Times New Roman" w:hAnsi="Times New Roman"/>
          <w:sz w:val="24"/>
          <w:szCs w:val="24"/>
          <w:lang w:eastAsia="ru-RU"/>
        </w:rPr>
        <w:t xml:space="preserve"> специалист МФЦ.</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в день поступления обращения в администрацию поселения; при личном обращении заявителя 15 минут с момента получения заявления о предоставлении муниципальной услуги).</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Критерий принятия решения о приеме и регистрации заявления: наличие заявления о предоставлении муниципальной услуги.</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Результат административной процедуры: зарегистрированное заявление о предоставлении муниципальной услуги.</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Способ фиксации результата административной процедуры:</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в случае поступления заявления по почте специалист ответственный за делопроизводство в администрации поселения регистрирует заявление о предоставлении муниципальной услуги в журнале регистрации заявлений;</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в случае подачи заявления лично специалист ответственный за делопроизводство в администрации поселения регистрирует заявление о предоставлении муниципальной услуги в журнале регистрации заявлений;</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в случае направления заявления посредством Единого и регионально порталов специалист Управления Федеральной службы государственной регистрации, кадастра и картографии по Ханты-Мансийскому автономному округу-Югре регистрирует заявление о предоставлении муниципальной услуги в журнале регистрации заявлений или в электронном документообороте;</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в случае подачи заявления в МФЦ специалист МФЦ регистрирует заявление о предоставлении муниципальной услуги в журнале регистрации заявлений или в электронном документообороте;</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заявителю, подавшему заявление в администрации поселения или МФЦ, выдается расписка в получении документов с указанием их перечня и даты их получения в администрации поселения или МФЦ, а также с указанием перечня сведений и документов, которые будут получены по межведомственным запросам.</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администрации поселения, ответственному за предоставление муниципальной услуги.</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В случае подачи заявления в МФЦ зарегистрированное заявление о предоставлении муниципальной услуги с приложениями передается в администрацию поселения.</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3.3. Формирование и направление межведомственных запросов в органы власти и организации, участвующие в предоставлении муниципальной услуги.</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Основанием для начала административной процедуры является поступление зарегистрированного заявления к специалисту администрации поселения, ответственному за предоставление муниципальной услуги, либо специалисту МФЦ.</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Сведения о должностном лице, ответственном за выполнение административной процедуры: специалист администрации поселения, ответственный за предоставление муниципальной услуги, либо специалист МФЦ.</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lastRenderedPageBreak/>
        <w:t>Содержание административных действий, входящих в состав административной процедуры:</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 xml:space="preserve">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w:t>
      </w:r>
      <w:r w:rsidR="00393A8B">
        <w:rPr>
          <w:rFonts w:ascii="Times New Roman" w:eastAsia="Times New Roman" w:hAnsi="Times New Roman"/>
          <w:sz w:val="24"/>
          <w:szCs w:val="24"/>
          <w:lang w:eastAsia="ru-RU"/>
        </w:rPr>
        <w:t>–</w:t>
      </w:r>
      <w:r w:rsidRPr="009028A1">
        <w:rPr>
          <w:rFonts w:ascii="Times New Roman" w:eastAsia="Times New Roman" w:hAnsi="Times New Roman"/>
          <w:sz w:val="24"/>
          <w:szCs w:val="24"/>
          <w:lang w:eastAsia="ru-RU"/>
        </w:rPr>
        <w:t xml:space="preserve"> 3 рабочих дня со дня поступления зарегистрированного заявления специалисту администрации поселения, ответственному за предоставление муниципальной услуги, либо специалисту МФЦ);</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 xml:space="preserve">получение ответа на межведомственные запросы (продолжительность и (или) максимальный срок выполнения административного действия </w:t>
      </w:r>
      <w:r w:rsidR="00393A8B">
        <w:rPr>
          <w:rFonts w:ascii="Times New Roman" w:eastAsia="Times New Roman" w:hAnsi="Times New Roman"/>
          <w:sz w:val="24"/>
          <w:szCs w:val="24"/>
          <w:lang w:eastAsia="ru-RU"/>
        </w:rPr>
        <w:t>–</w:t>
      </w:r>
      <w:r w:rsidRPr="009028A1">
        <w:rPr>
          <w:rFonts w:ascii="Times New Roman" w:eastAsia="Times New Roman" w:hAnsi="Times New Roman"/>
          <w:sz w:val="24"/>
          <w:szCs w:val="24"/>
          <w:lang w:eastAsia="ru-RU"/>
        </w:rPr>
        <w:t xml:space="preserve"> 5 рабочих дней со дня поступления межведомственного запроса в орган власти или организацию, предоставляющие документ и информацию);</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 xml:space="preserve">подготовка и направление заявителю уведомления о получении ответа на межведомственные запросы от органов власти и организаций, свидетельствующего об отсутствии документа и (или) информации, необходимых для проведения перевода помещения с предложением заявителю представить документ и (или) информацию, необходимые для проведения перевода помещения (далее </w:t>
      </w:r>
      <w:r w:rsidR="00393A8B">
        <w:rPr>
          <w:rFonts w:ascii="Times New Roman" w:eastAsia="Times New Roman" w:hAnsi="Times New Roman"/>
          <w:sz w:val="24"/>
          <w:szCs w:val="24"/>
          <w:lang w:eastAsia="ru-RU"/>
        </w:rPr>
        <w:t>–</w:t>
      </w:r>
      <w:r w:rsidRPr="009028A1">
        <w:rPr>
          <w:rFonts w:ascii="Times New Roman" w:eastAsia="Times New Roman" w:hAnsi="Times New Roman"/>
          <w:sz w:val="24"/>
          <w:szCs w:val="24"/>
          <w:lang w:eastAsia="ru-RU"/>
        </w:rPr>
        <w:t xml:space="preserve"> уведомление) (продолжительность и (или) максимальный срок выполнения административного действия – в день получения ответов на межведомственные запросы от органов власти и организаций, свидетельствующего об отсутствии документа и (или) информации, необходимых для перевода помещения.</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подпунктах 2.6.2.1, 2.6.3, 2.6.4 пункта 2.6 настоящего административного регламента.</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Критерий принятия решения о направлении заявителю уведомления: получение ответа на межведомственные запросы от органов власти и организаций, свидетельствующего об отсутствии документа и (или) информации, необходимых для перевода помещения.</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Результат административной процедуры:</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полученные ответы на межведомственные запросы;</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документы и (или) информация, необходимые для перевода помещения, дополнительно предоставленные заявителем в соответствии с уведомлением.</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Способ фиксации результата административной процедуры:</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специалист администрации поселения, ответственный за предоставление муниципальной услуги, регистрирует ответ на запрос, в журнале регистрации заявлений;</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в случае поступления ответа на межведомственный запрос по почте специалист администрации поселения регистрирует ответ на запрос, в журнале регистрации заявлений;</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специалист МФЦ регистрирует полученный ответ на запрос в журнале регистрации заявлений или в электронном документообороте.</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предоставленные дополнительно заявителем в соответствии с уведомлением документы и (или) информация, необходимые для перевода помещения, принимаются специалистом администрации поселения, и отображаются в описи поступивших документов.</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В случае поступления ответа на межведомственный запрос по почте в МФЦ специалист МФЦ передает зарегистрированный ответ на межведомственный запрос специалисту администрации поселения, ответственному за предоставление муниципальной услуги.</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В случае поступления ответа на межведомственный запрос специалисту МФЦ, он обеспечивает его передачу в администрации поселения в порядке и сроки, которые установлены соглашением о взаимодействии между МФЦ и администрацией поселения.</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3.4. Рассмотрение представленных документов и принятие решения о предоставлении или об отказе в предоставлении муниципальной услуги.</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lastRenderedPageBreak/>
        <w:t>Основанием для начала административной процедуры является поступление специалисту администрации поселения,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Сведения о должностном лице, ответственном за выполнение административной процедуры:</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 xml:space="preserve">за рассмотрение комплекта документов и принятие Комиссией решения о переводе или об отказе в переводе помещения </w:t>
      </w:r>
      <w:r w:rsidR="00393A8B">
        <w:rPr>
          <w:rFonts w:ascii="Times New Roman" w:eastAsia="Times New Roman" w:hAnsi="Times New Roman"/>
          <w:sz w:val="24"/>
          <w:szCs w:val="24"/>
          <w:lang w:eastAsia="ru-RU"/>
        </w:rPr>
        <w:t>–</w:t>
      </w:r>
      <w:r w:rsidRPr="009028A1">
        <w:rPr>
          <w:rFonts w:ascii="Times New Roman" w:eastAsia="Times New Roman" w:hAnsi="Times New Roman"/>
          <w:sz w:val="24"/>
          <w:szCs w:val="24"/>
          <w:lang w:eastAsia="ru-RU"/>
        </w:rPr>
        <w:t xml:space="preserve"> члены Комиссии;</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 xml:space="preserve">за подготовку решения о переводе помещения и уведомления о переводе или об отказе в переводе помещения </w:t>
      </w:r>
      <w:r w:rsidR="00393A8B">
        <w:rPr>
          <w:rFonts w:ascii="Times New Roman" w:eastAsia="Times New Roman" w:hAnsi="Times New Roman"/>
          <w:sz w:val="24"/>
          <w:szCs w:val="24"/>
          <w:lang w:eastAsia="ru-RU"/>
        </w:rPr>
        <w:t>–</w:t>
      </w:r>
      <w:r w:rsidRPr="009028A1">
        <w:rPr>
          <w:rFonts w:ascii="Times New Roman" w:eastAsia="Times New Roman" w:hAnsi="Times New Roman"/>
          <w:sz w:val="24"/>
          <w:szCs w:val="24"/>
          <w:lang w:eastAsia="ru-RU"/>
        </w:rPr>
        <w:t xml:space="preserve"> специалист администрации поселения, ответственный за предоставление муниципальной услуги;</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 xml:space="preserve">за подписание решения о переводе помещения и уведомления о переводе или об отказе в переводе помещения </w:t>
      </w:r>
      <w:r w:rsidR="00393A8B">
        <w:rPr>
          <w:rFonts w:ascii="Times New Roman" w:eastAsia="Times New Roman" w:hAnsi="Times New Roman"/>
          <w:sz w:val="24"/>
          <w:szCs w:val="24"/>
          <w:lang w:eastAsia="ru-RU"/>
        </w:rPr>
        <w:t>–</w:t>
      </w:r>
      <w:r w:rsidRPr="009028A1">
        <w:rPr>
          <w:rFonts w:ascii="Times New Roman" w:eastAsia="Times New Roman" w:hAnsi="Times New Roman"/>
          <w:sz w:val="24"/>
          <w:szCs w:val="24"/>
          <w:lang w:eastAsia="ru-RU"/>
        </w:rPr>
        <w:t xml:space="preserve"> глава поселения либо лицо, его замещающее;</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 xml:space="preserve">за регистрацию решения о переводе помещения и уведомления о переводе или об отказе в переводе помещения </w:t>
      </w:r>
      <w:r w:rsidR="00393A8B">
        <w:rPr>
          <w:rFonts w:ascii="Times New Roman" w:eastAsia="Times New Roman" w:hAnsi="Times New Roman"/>
          <w:sz w:val="24"/>
          <w:szCs w:val="24"/>
          <w:lang w:eastAsia="ru-RU"/>
        </w:rPr>
        <w:t>–</w:t>
      </w:r>
      <w:r w:rsidRPr="009028A1">
        <w:rPr>
          <w:rFonts w:ascii="Times New Roman" w:eastAsia="Times New Roman" w:hAnsi="Times New Roman"/>
          <w:sz w:val="24"/>
          <w:szCs w:val="24"/>
          <w:lang w:eastAsia="ru-RU"/>
        </w:rPr>
        <w:t xml:space="preserve"> специалист администрации поселения.</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Содержание административных действий, входящих в состав административной процедуры:</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 xml:space="preserve">рассмотрение комплекта документов, принятие Комиссией решения о переводе или об отказе в переводе помещения, оформление документов, являющихся результатом предоставления муниципальной услуги (продолжительность и (или) максимальный срок выполнения </w:t>
      </w:r>
      <w:r w:rsidR="00393A8B">
        <w:rPr>
          <w:rFonts w:ascii="Times New Roman" w:eastAsia="Times New Roman" w:hAnsi="Times New Roman"/>
          <w:sz w:val="24"/>
          <w:szCs w:val="24"/>
          <w:lang w:eastAsia="ru-RU"/>
        </w:rPr>
        <w:t>–</w:t>
      </w:r>
      <w:r w:rsidRPr="009028A1">
        <w:rPr>
          <w:rFonts w:ascii="Times New Roman" w:eastAsia="Times New Roman" w:hAnsi="Times New Roman"/>
          <w:sz w:val="24"/>
          <w:szCs w:val="24"/>
          <w:lang w:eastAsia="ru-RU"/>
        </w:rPr>
        <w:t xml:space="preserve"> 30 рабочих дней со дня поступления в администрацию поселения заявления о предоставлении муниципальной услуги либо в администрацию поселения ответов на межведомственные запросы);</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 xml:space="preserve">подготовка и подписание выписки из протокола заседания Комиссии о переводе или об отказе в переводе помещения (продолжительность и (или) максимальный срок выполнения </w:t>
      </w:r>
      <w:r w:rsidR="00393A8B">
        <w:rPr>
          <w:rFonts w:ascii="Times New Roman" w:eastAsia="Times New Roman" w:hAnsi="Times New Roman"/>
          <w:sz w:val="24"/>
          <w:szCs w:val="24"/>
          <w:lang w:eastAsia="ru-RU"/>
        </w:rPr>
        <w:t>–</w:t>
      </w:r>
      <w:r w:rsidRPr="009028A1">
        <w:rPr>
          <w:rFonts w:ascii="Times New Roman" w:eastAsia="Times New Roman" w:hAnsi="Times New Roman"/>
          <w:sz w:val="24"/>
          <w:szCs w:val="24"/>
          <w:lang w:eastAsia="ru-RU"/>
        </w:rPr>
        <w:t xml:space="preserve"> в течение 3 рабочих дней со дня принятия решения Комиссией);</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 xml:space="preserve">подготовка и подписание решения о переводе помещения и уведомления о переводе или об отказе в переводе помещения </w:t>
      </w:r>
      <w:r w:rsidR="00393A8B">
        <w:rPr>
          <w:rFonts w:ascii="Times New Roman" w:eastAsia="Times New Roman" w:hAnsi="Times New Roman"/>
          <w:sz w:val="24"/>
          <w:szCs w:val="24"/>
          <w:lang w:eastAsia="ru-RU"/>
        </w:rPr>
        <w:t>–</w:t>
      </w:r>
      <w:r w:rsidRPr="009028A1">
        <w:rPr>
          <w:rFonts w:ascii="Times New Roman" w:eastAsia="Times New Roman" w:hAnsi="Times New Roman"/>
          <w:sz w:val="24"/>
          <w:szCs w:val="24"/>
          <w:lang w:eastAsia="ru-RU"/>
        </w:rPr>
        <w:t xml:space="preserve"> (продолжительность и (или) максимальный срок выполнения </w:t>
      </w:r>
      <w:r w:rsidR="00393A8B">
        <w:rPr>
          <w:rFonts w:ascii="Times New Roman" w:eastAsia="Times New Roman" w:hAnsi="Times New Roman"/>
          <w:sz w:val="24"/>
          <w:szCs w:val="24"/>
          <w:lang w:eastAsia="ru-RU"/>
        </w:rPr>
        <w:t>–</w:t>
      </w:r>
      <w:r w:rsidRPr="009028A1">
        <w:rPr>
          <w:rFonts w:ascii="Times New Roman" w:eastAsia="Times New Roman" w:hAnsi="Times New Roman"/>
          <w:sz w:val="24"/>
          <w:szCs w:val="24"/>
          <w:lang w:eastAsia="ru-RU"/>
        </w:rPr>
        <w:t xml:space="preserve"> не позднее 1 рабочего дня со дня оформления выписки из протокола заседания Комиссии);</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 xml:space="preserve">регистрация решения о переводе помещения и уведомления о переводе или об отказе в переводе помещения </w:t>
      </w:r>
      <w:r w:rsidR="00393A8B">
        <w:rPr>
          <w:rFonts w:ascii="Times New Roman" w:eastAsia="Times New Roman" w:hAnsi="Times New Roman"/>
          <w:sz w:val="24"/>
          <w:szCs w:val="24"/>
          <w:lang w:eastAsia="ru-RU"/>
        </w:rPr>
        <w:t>–</w:t>
      </w:r>
      <w:r w:rsidRPr="009028A1">
        <w:rPr>
          <w:rFonts w:ascii="Times New Roman" w:eastAsia="Times New Roman" w:hAnsi="Times New Roman"/>
          <w:sz w:val="24"/>
          <w:szCs w:val="24"/>
          <w:lang w:eastAsia="ru-RU"/>
        </w:rPr>
        <w:t xml:space="preserve"> в день их подписания главой поселения либо лицом, его замещающим).</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Критерием принятия Комиссией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2.8.2 пункта 2.8 настоящего административного регламента.</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Критерием принятия главой поселения решения о предоставлении или об отказе в предоставлении муниципальной услуги является выписка из протокола заседания Комиссии о переводе или об отказе в переводе помещения.</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Результат административной процедуры:</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 xml:space="preserve">по результатам рассмотрения документов Комиссией </w:t>
      </w:r>
      <w:r w:rsidR="008853BB">
        <w:rPr>
          <w:rFonts w:ascii="Times New Roman" w:eastAsia="Times New Roman" w:hAnsi="Times New Roman"/>
          <w:sz w:val="24"/>
          <w:szCs w:val="24"/>
          <w:lang w:eastAsia="ru-RU"/>
        </w:rPr>
        <w:t>–</w:t>
      </w:r>
      <w:r w:rsidRPr="009028A1">
        <w:rPr>
          <w:rFonts w:ascii="Times New Roman" w:eastAsia="Times New Roman" w:hAnsi="Times New Roman"/>
          <w:sz w:val="24"/>
          <w:szCs w:val="24"/>
          <w:lang w:eastAsia="ru-RU"/>
        </w:rPr>
        <w:t xml:space="preserve"> выписка из протокола заседания Комиссии о переводе или об отказе в переводе помещения;</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решение о переводе помещения оформляется решением главы поселения, и соответствующим уведомлением;</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решение об отказе в переводе помещения оформляется соответствующим уведомлением.</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Способ фиксации результата выполнения административной процедуры:</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решение Комиссии о переводе или об отказе в переводе помещения отображается секретарем Комиссии в протоколе заседания Комиссии, подписывается всеми членами Комиссии, и оформляется в виде выписки из протокола заседания Комиссии;</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lastRenderedPageBreak/>
        <w:t>решение главы поселения или лица, его заменяющего, о переводе помещения регистрируется в журнале регистрации решений;</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уведомление о переводе или об отказе в переводе помещения регистрируется в журнале регистрации решений.</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администрации поселения,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3.5. Выдача (направление) заявителю документов, являющихся результатом предоставления муниципальной услуги.</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администрации поселения, ответственному за предоставление муниципальной услуги, или специалисту МФЦ.</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Сведения о должностном лице, ответственном за выполнение административной процедуры:</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 xml:space="preserve">за направление заявителю документов, являющихся результатом предоставления муниципальной услуги, почтой </w:t>
      </w:r>
      <w:r w:rsidR="008853BB">
        <w:rPr>
          <w:rFonts w:ascii="Times New Roman" w:eastAsia="Times New Roman" w:hAnsi="Times New Roman"/>
          <w:sz w:val="24"/>
          <w:szCs w:val="24"/>
          <w:lang w:eastAsia="ru-RU"/>
        </w:rPr>
        <w:t>–</w:t>
      </w:r>
      <w:r w:rsidRPr="009028A1">
        <w:rPr>
          <w:rFonts w:ascii="Times New Roman" w:eastAsia="Times New Roman" w:hAnsi="Times New Roman"/>
          <w:sz w:val="24"/>
          <w:szCs w:val="24"/>
          <w:lang w:eastAsia="ru-RU"/>
        </w:rPr>
        <w:t xml:space="preserve"> специалист администрации поселения;</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 xml:space="preserve">за выдачу заявителю документов, являющихся результатом предоставления муниципальной услуги, нарочно </w:t>
      </w:r>
      <w:r w:rsidR="008853BB">
        <w:rPr>
          <w:rFonts w:ascii="Times New Roman" w:eastAsia="Times New Roman" w:hAnsi="Times New Roman"/>
          <w:sz w:val="24"/>
          <w:szCs w:val="24"/>
          <w:lang w:eastAsia="ru-RU"/>
        </w:rPr>
        <w:t>–</w:t>
      </w:r>
      <w:r w:rsidRPr="009028A1">
        <w:rPr>
          <w:rFonts w:ascii="Times New Roman" w:eastAsia="Times New Roman" w:hAnsi="Times New Roman"/>
          <w:sz w:val="24"/>
          <w:szCs w:val="24"/>
          <w:lang w:eastAsia="ru-RU"/>
        </w:rPr>
        <w:t xml:space="preserve"> специалист администрации поселения, ответственный за предоставление муниципальной услуги;</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 xml:space="preserve">за выдачу документов, являющихся результатом предоставления муниципальной услуги, в МФЦ </w:t>
      </w:r>
      <w:r w:rsidR="008853BB">
        <w:rPr>
          <w:rFonts w:ascii="Times New Roman" w:eastAsia="Times New Roman" w:hAnsi="Times New Roman"/>
          <w:sz w:val="24"/>
          <w:szCs w:val="24"/>
          <w:lang w:eastAsia="ru-RU"/>
        </w:rPr>
        <w:t>–</w:t>
      </w:r>
      <w:r w:rsidRPr="009028A1">
        <w:rPr>
          <w:rFonts w:ascii="Times New Roman" w:eastAsia="Times New Roman" w:hAnsi="Times New Roman"/>
          <w:sz w:val="24"/>
          <w:szCs w:val="24"/>
          <w:lang w:eastAsia="ru-RU"/>
        </w:rPr>
        <w:t xml:space="preserve"> специалист МФЦ.</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w:t>
      </w:r>
      <w:r w:rsidR="008853BB">
        <w:rPr>
          <w:rFonts w:ascii="Times New Roman" w:eastAsia="Times New Roman" w:hAnsi="Times New Roman"/>
          <w:sz w:val="24"/>
          <w:szCs w:val="24"/>
          <w:lang w:eastAsia="ru-RU"/>
        </w:rPr>
        <w:t>–</w:t>
      </w:r>
      <w:r w:rsidRPr="009028A1">
        <w:rPr>
          <w:rFonts w:ascii="Times New Roman" w:eastAsia="Times New Roman" w:hAnsi="Times New Roman"/>
          <w:sz w:val="24"/>
          <w:szCs w:val="24"/>
          <w:lang w:eastAsia="ru-RU"/>
        </w:rPr>
        <w:t xml:space="preserve"> не позднее чем через 3 рабочих дня со дня принятия одного из указанных в пункте 2.3 настоящего административного регламента решений).</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Критерий принятия решения: оформленные документы, являющиеся результатом предоставления муниципальной услуги.</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Способ фиксации:</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в журнале регистрации заявлений;</w:t>
      </w:r>
    </w:p>
    <w:p w:rsidR="009028A1" w:rsidRPr="009028A1" w:rsidRDefault="009028A1" w:rsidP="00393A8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8853BB" w:rsidRDefault="009028A1" w:rsidP="008853B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w:t>
      </w:r>
      <w:r w:rsidRPr="009028A1">
        <w:rPr>
          <w:rFonts w:ascii="Times New Roman" w:eastAsia="Times New Roman" w:hAnsi="Times New Roman"/>
          <w:sz w:val="24"/>
          <w:szCs w:val="24"/>
          <w:lang w:eastAsia="ru-RU"/>
        </w:rPr>
        <w:br/>
      </w:r>
      <w:bookmarkStart w:id="7" w:name="P0133"/>
      <w:bookmarkEnd w:id="7"/>
    </w:p>
    <w:p w:rsidR="009028A1" w:rsidRPr="009028A1" w:rsidRDefault="002E1B24" w:rsidP="002E1B24">
      <w:pPr>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9028A1" w:rsidRPr="009028A1">
        <w:rPr>
          <w:rFonts w:ascii="Times New Roman" w:eastAsia="Times New Roman" w:hAnsi="Times New Roman"/>
          <w:sz w:val="24"/>
          <w:szCs w:val="24"/>
          <w:lang w:eastAsia="ru-RU"/>
        </w:rPr>
        <w:t>. Формы контроля за исполнением административного регламента</w:t>
      </w:r>
    </w:p>
    <w:p w:rsidR="009028A1" w:rsidRPr="009028A1" w:rsidRDefault="009028A1" w:rsidP="008853BB">
      <w:pPr>
        <w:spacing w:after="0" w:line="240" w:lineRule="auto"/>
        <w:jc w:val="both"/>
        <w:rPr>
          <w:rFonts w:ascii="Times New Roman" w:eastAsia="Times New Roman" w:hAnsi="Times New Roman"/>
          <w:sz w:val="24"/>
          <w:szCs w:val="24"/>
          <w:lang w:eastAsia="ru-RU"/>
        </w:rPr>
      </w:pPr>
    </w:p>
    <w:p w:rsidR="009028A1" w:rsidRPr="009028A1" w:rsidRDefault="009028A1" w:rsidP="008853B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4.1.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поселения.</w:t>
      </w:r>
    </w:p>
    <w:p w:rsidR="009028A1" w:rsidRPr="009028A1" w:rsidRDefault="009028A1" w:rsidP="008853B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lastRenderedPageBreak/>
        <w:t>4.2. Плановые проверки полноты и качества предоставления муниципальной услуги проводятся главой поселения либо лицом, его замещающим.</w:t>
      </w:r>
    </w:p>
    <w:p w:rsidR="009028A1" w:rsidRPr="009028A1" w:rsidRDefault="009028A1" w:rsidP="008853B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Периодичность проведения плановых проверок полноты и качества предоставления муниципальной услуги устанавливается в соответствии с решением главы поселения либо лица, его замещающего.</w:t>
      </w:r>
    </w:p>
    <w:p w:rsidR="009028A1" w:rsidRPr="009028A1" w:rsidRDefault="009028A1" w:rsidP="008853B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Внеплановые проверки полноты и качества предоставления муниципальной услуги проводятся главой поселения либо, лицом его замещающим, на основании жалоб заявителей на решения или действия (бездействие) должностных лиц администрации поселения, принятые или осуществленные в ходе предоставления муниципальной услуги.</w:t>
      </w:r>
    </w:p>
    <w:p w:rsidR="009028A1" w:rsidRPr="009028A1" w:rsidRDefault="009028A1" w:rsidP="008853B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9028A1" w:rsidRPr="009028A1" w:rsidRDefault="009028A1" w:rsidP="008853B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9028A1" w:rsidRPr="009028A1" w:rsidRDefault="009028A1" w:rsidP="008853B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028A1" w:rsidRPr="009028A1" w:rsidRDefault="009028A1" w:rsidP="008853B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4.3. Должностные лица администрации поселения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9028A1" w:rsidRPr="009028A1" w:rsidRDefault="009028A1" w:rsidP="008853B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Персональная ответственность сотрудников закрепляется в их должностных инструкциях в соответствии с требованиями законодательства.</w:t>
      </w:r>
    </w:p>
    <w:p w:rsidR="009028A1" w:rsidRPr="009028A1" w:rsidRDefault="009028A1" w:rsidP="008853B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 поселения, в форме письменных и устных обращений в адрес администрации поселения.</w:t>
      </w:r>
    </w:p>
    <w:p w:rsidR="008853BB" w:rsidRDefault="008853BB" w:rsidP="008853BB">
      <w:pPr>
        <w:spacing w:after="0" w:line="240" w:lineRule="auto"/>
        <w:jc w:val="center"/>
        <w:rPr>
          <w:rFonts w:ascii="Times New Roman" w:eastAsia="Times New Roman" w:hAnsi="Times New Roman"/>
          <w:sz w:val="24"/>
          <w:szCs w:val="24"/>
          <w:lang w:eastAsia="ru-RU"/>
        </w:rPr>
      </w:pPr>
      <w:bookmarkStart w:id="8" w:name="P013F"/>
      <w:bookmarkEnd w:id="8"/>
    </w:p>
    <w:p w:rsidR="009028A1" w:rsidRPr="009028A1" w:rsidRDefault="002E1B24" w:rsidP="008853B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028A1" w:rsidRPr="009028A1">
        <w:rPr>
          <w:rFonts w:ascii="Times New Roman" w:eastAsia="Times New Roman" w:hAnsi="Times New Roman"/>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 </w:t>
      </w:r>
    </w:p>
    <w:p w:rsidR="009028A1" w:rsidRPr="009028A1" w:rsidRDefault="009028A1" w:rsidP="008853BB">
      <w:pPr>
        <w:spacing w:after="0" w:line="240" w:lineRule="auto"/>
        <w:rPr>
          <w:rFonts w:ascii="Times New Roman" w:eastAsia="Times New Roman" w:hAnsi="Times New Roman"/>
          <w:sz w:val="24"/>
          <w:szCs w:val="24"/>
          <w:lang w:eastAsia="ru-RU"/>
        </w:rPr>
      </w:pPr>
    </w:p>
    <w:p w:rsidR="009028A1" w:rsidRPr="009028A1" w:rsidRDefault="009028A1" w:rsidP="008853B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9028A1" w:rsidRPr="009028A1" w:rsidRDefault="009028A1" w:rsidP="008853B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5.2. Предметом досудебного (внесудебного) обжалования могут являться действие (бездействие) администрации поселения,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9028A1" w:rsidRPr="009028A1" w:rsidRDefault="009028A1" w:rsidP="008853B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Заявитель, права и законные интересы которого нарушены, имеет право обратиться с жалобой, в том числе в следующих случаях:</w:t>
      </w:r>
    </w:p>
    <w:p w:rsidR="009028A1" w:rsidRPr="008853BB" w:rsidRDefault="009028A1" w:rsidP="008853B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 xml:space="preserve">1) нарушение срока регистрации запроса о предоставлении муниципальной услуги, запроса, указанного в </w:t>
      </w:r>
      <w:r w:rsidRPr="008853BB">
        <w:rPr>
          <w:rFonts w:ascii="Times New Roman" w:eastAsia="Times New Roman" w:hAnsi="Times New Roman"/>
          <w:sz w:val="24"/>
          <w:szCs w:val="24"/>
          <w:lang w:eastAsia="ru-RU"/>
        </w:rPr>
        <w:t xml:space="preserve">статье 15.1 Федерального закона Российской Федерации </w:t>
      </w:r>
      <w:r w:rsidR="008853BB">
        <w:rPr>
          <w:rFonts w:ascii="Times New Roman" w:eastAsia="Times New Roman" w:hAnsi="Times New Roman"/>
          <w:sz w:val="24"/>
          <w:szCs w:val="24"/>
          <w:lang w:eastAsia="ru-RU"/>
        </w:rPr>
        <w:t>от 27.07.2010 №</w:t>
      </w:r>
      <w:r w:rsidRPr="008853BB">
        <w:rPr>
          <w:rFonts w:ascii="Times New Roman" w:eastAsia="Times New Roman" w:hAnsi="Times New Roman"/>
          <w:sz w:val="24"/>
          <w:szCs w:val="24"/>
          <w:lang w:eastAsia="ru-RU"/>
        </w:rPr>
        <w:t xml:space="preserve"> 210-ФЗ </w:t>
      </w:r>
      <w:r w:rsidR="008853BB">
        <w:rPr>
          <w:rFonts w:ascii="Times New Roman" w:eastAsia="Times New Roman" w:hAnsi="Times New Roman"/>
          <w:sz w:val="24"/>
          <w:szCs w:val="24"/>
          <w:lang w:eastAsia="ru-RU"/>
        </w:rPr>
        <w:t>«</w:t>
      </w:r>
      <w:r w:rsidRPr="008853BB">
        <w:rPr>
          <w:rFonts w:ascii="Times New Roman" w:eastAsia="Times New Roman" w:hAnsi="Times New Roman"/>
          <w:sz w:val="24"/>
          <w:szCs w:val="24"/>
          <w:lang w:eastAsia="ru-RU"/>
        </w:rPr>
        <w:t>Об организации предоставления государственных и муниципальных усл</w:t>
      </w:r>
      <w:r w:rsidR="008853BB">
        <w:rPr>
          <w:rFonts w:ascii="Times New Roman" w:eastAsia="Times New Roman" w:hAnsi="Times New Roman"/>
          <w:sz w:val="24"/>
          <w:szCs w:val="24"/>
          <w:lang w:eastAsia="ru-RU"/>
        </w:rPr>
        <w:t>уг»</w:t>
      </w:r>
      <w:r w:rsidRPr="008853BB">
        <w:rPr>
          <w:rFonts w:ascii="Times New Roman" w:eastAsia="Times New Roman" w:hAnsi="Times New Roman"/>
          <w:sz w:val="24"/>
          <w:szCs w:val="24"/>
          <w:lang w:eastAsia="ru-RU"/>
        </w:rPr>
        <w:t>;</w:t>
      </w:r>
    </w:p>
    <w:p w:rsidR="009028A1" w:rsidRPr="009028A1" w:rsidRDefault="009028A1" w:rsidP="008853B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Pr="009028A1">
        <w:rPr>
          <w:rFonts w:ascii="Times New Roman" w:eastAsia="Times New Roman" w:hAnsi="Times New Roman"/>
          <w:sz w:val="24"/>
          <w:szCs w:val="24"/>
          <w:lang w:eastAsia="ru-RU"/>
        </w:rPr>
        <w:lastRenderedPageBreak/>
        <w:t xml:space="preserve">услуг в полном объеме в порядке, определенном частью 1.3 </w:t>
      </w:r>
      <w:r w:rsidRPr="008853BB">
        <w:rPr>
          <w:rFonts w:ascii="Times New Roman" w:eastAsia="Times New Roman" w:hAnsi="Times New Roman"/>
          <w:sz w:val="24"/>
          <w:szCs w:val="24"/>
          <w:lang w:eastAsia="ru-RU"/>
        </w:rPr>
        <w:t xml:space="preserve">статьи 16 Федерального закона Российской Федерации от 27.07.2010 </w:t>
      </w:r>
      <w:r w:rsidR="008853BB" w:rsidRPr="008853BB">
        <w:rPr>
          <w:rFonts w:ascii="Times New Roman" w:eastAsia="Times New Roman" w:hAnsi="Times New Roman"/>
          <w:sz w:val="24"/>
          <w:szCs w:val="24"/>
          <w:lang w:eastAsia="ru-RU"/>
        </w:rPr>
        <w:t>№ 210-ФЗ «</w:t>
      </w:r>
      <w:r w:rsidRPr="008853BB">
        <w:rPr>
          <w:rFonts w:ascii="Times New Roman" w:eastAsia="Times New Roman" w:hAnsi="Times New Roman"/>
          <w:sz w:val="24"/>
          <w:szCs w:val="24"/>
          <w:lang w:eastAsia="ru-RU"/>
        </w:rPr>
        <w:t>Об организации предоставления государственных и муниципальных услуг</w:t>
      </w:r>
      <w:r w:rsidR="008853BB" w:rsidRPr="008853BB">
        <w:rPr>
          <w:rFonts w:ascii="Times New Roman" w:eastAsia="Times New Roman" w:hAnsi="Times New Roman"/>
          <w:sz w:val="24"/>
          <w:szCs w:val="24"/>
          <w:lang w:eastAsia="ru-RU"/>
        </w:rPr>
        <w:t>»</w:t>
      </w:r>
      <w:r w:rsidRPr="009028A1">
        <w:rPr>
          <w:rFonts w:ascii="Times New Roman" w:eastAsia="Times New Roman" w:hAnsi="Times New Roman"/>
          <w:sz w:val="24"/>
          <w:szCs w:val="24"/>
          <w:lang w:eastAsia="ru-RU"/>
        </w:rPr>
        <w:t>;</w:t>
      </w:r>
    </w:p>
    <w:p w:rsidR="009028A1" w:rsidRPr="009028A1" w:rsidRDefault="009028A1" w:rsidP="008853B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 xml:space="preserve">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Ханты-Мансийского района, муниципальными правовыми актами сельского поселения </w:t>
      </w:r>
      <w:r w:rsidR="008853BB">
        <w:rPr>
          <w:rFonts w:ascii="Times New Roman" w:eastAsia="Times New Roman" w:hAnsi="Times New Roman"/>
          <w:sz w:val="24"/>
          <w:szCs w:val="24"/>
          <w:lang w:eastAsia="ru-RU"/>
        </w:rPr>
        <w:t>Выкатной</w:t>
      </w:r>
      <w:r w:rsidRPr="009028A1">
        <w:rPr>
          <w:rFonts w:ascii="Times New Roman" w:eastAsia="Times New Roman" w:hAnsi="Times New Roman"/>
          <w:sz w:val="24"/>
          <w:szCs w:val="24"/>
          <w:lang w:eastAsia="ru-RU"/>
        </w:rPr>
        <w:t>;</w:t>
      </w:r>
    </w:p>
    <w:p w:rsidR="009028A1" w:rsidRPr="009028A1" w:rsidRDefault="009028A1" w:rsidP="008853B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Ханты-Мансийского района, сельского поселения </w:t>
      </w:r>
      <w:r w:rsidR="008853BB">
        <w:rPr>
          <w:rFonts w:ascii="Times New Roman" w:eastAsia="Times New Roman" w:hAnsi="Times New Roman"/>
          <w:sz w:val="24"/>
          <w:szCs w:val="24"/>
          <w:lang w:eastAsia="ru-RU"/>
        </w:rPr>
        <w:t>Выкатной</w:t>
      </w:r>
      <w:r w:rsidRPr="009028A1">
        <w:rPr>
          <w:rFonts w:ascii="Times New Roman" w:eastAsia="Times New Roman" w:hAnsi="Times New Roman"/>
          <w:sz w:val="24"/>
          <w:szCs w:val="24"/>
          <w:lang w:eastAsia="ru-RU"/>
        </w:rPr>
        <w:t xml:space="preserve"> для предоставления муниципальной услуги у заявителя;</w:t>
      </w:r>
    </w:p>
    <w:p w:rsidR="009028A1" w:rsidRPr="009028A1" w:rsidRDefault="009028A1" w:rsidP="008853B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округа-Югры,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8853BB">
        <w:rPr>
          <w:rFonts w:ascii="Times New Roman" w:eastAsia="Times New Roman" w:hAnsi="Times New Roman"/>
          <w:sz w:val="24"/>
          <w:szCs w:val="24"/>
          <w:lang w:eastAsia="ru-RU"/>
        </w:rPr>
        <w:t xml:space="preserve">статьи 16 Федерального закона Российской Федерации </w:t>
      </w:r>
      <w:r w:rsidR="008853BB">
        <w:rPr>
          <w:rFonts w:ascii="Times New Roman" w:eastAsia="Times New Roman" w:hAnsi="Times New Roman"/>
          <w:sz w:val="24"/>
          <w:szCs w:val="24"/>
          <w:lang w:eastAsia="ru-RU"/>
        </w:rPr>
        <w:t>от 27.07.2010 №</w:t>
      </w:r>
      <w:r w:rsidRPr="008853BB">
        <w:rPr>
          <w:rFonts w:ascii="Times New Roman" w:eastAsia="Times New Roman" w:hAnsi="Times New Roman"/>
          <w:sz w:val="24"/>
          <w:szCs w:val="24"/>
          <w:lang w:eastAsia="ru-RU"/>
        </w:rPr>
        <w:t xml:space="preserve"> 210-ФЗ </w:t>
      </w:r>
      <w:r w:rsidR="008853BB">
        <w:rPr>
          <w:rFonts w:ascii="Times New Roman" w:eastAsia="Times New Roman" w:hAnsi="Times New Roman"/>
          <w:sz w:val="24"/>
          <w:szCs w:val="24"/>
          <w:lang w:eastAsia="ru-RU"/>
        </w:rPr>
        <w:t>«</w:t>
      </w:r>
      <w:r w:rsidRPr="008853BB">
        <w:rPr>
          <w:rFonts w:ascii="Times New Roman" w:eastAsia="Times New Roman" w:hAnsi="Times New Roman"/>
          <w:sz w:val="24"/>
          <w:szCs w:val="24"/>
          <w:lang w:eastAsia="ru-RU"/>
        </w:rPr>
        <w:t>Об организации предоставления госуда</w:t>
      </w:r>
      <w:r w:rsidR="008853BB">
        <w:rPr>
          <w:rFonts w:ascii="Times New Roman" w:eastAsia="Times New Roman" w:hAnsi="Times New Roman"/>
          <w:sz w:val="24"/>
          <w:szCs w:val="24"/>
          <w:lang w:eastAsia="ru-RU"/>
        </w:rPr>
        <w:t>рственных и муниципальных услуг»</w:t>
      </w:r>
      <w:r w:rsidRPr="009028A1">
        <w:rPr>
          <w:rFonts w:ascii="Times New Roman" w:eastAsia="Times New Roman" w:hAnsi="Times New Roman"/>
          <w:sz w:val="24"/>
          <w:szCs w:val="24"/>
          <w:lang w:eastAsia="ru-RU"/>
        </w:rPr>
        <w:t>;</w:t>
      </w:r>
    </w:p>
    <w:p w:rsidR="009028A1" w:rsidRPr="009028A1" w:rsidRDefault="009028A1" w:rsidP="008853B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округа-Югры, муниципальными правовыми актами Ханты-Мансийского района, муниципальными правовыми актами сельского поселения </w:t>
      </w:r>
      <w:r w:rsidR="008853BB">
        <w:rPr>
          <w:rFonts w:ascii="Times New Roman" w:eastAsia="Times New Roman" w:hAnsi="Times New Roman"/>
          <w:sz w:val="24"/>
          <w:szCs w:val="24"/>
          <w:lang w:eastAsia="ru-RU"/>
        </w:rPr>
        <w:t>Выкатной</w:t>
      </w:r>
      <w:r w:rsidRPr="009028A1">
        <w:rPr>
          <w:rFonts w:ascii="Times New Roman" w:eastAsia="Times New Roman" w:hAnsi="Times New Roman"/>
          <w:sz w:val="24"/>
          <w:szCs w:val="24"/>
          <w:lang w:eastAsia="ru-RU"/>
        </w:rPr>
        <w:t>;</w:t>
      </w:r>
    </w:p>
    <w:p w:rsidR="009028A1" w:rsidRPr="008853BB" w:rsidRDefault="009028A1" w:rsidP="008853B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w:t>
      </w:r>
      <w:r w:rsidRPr="009028A1">
        <w:rPr>
          <w:rFonts w:ascii="Times New Roman" w:eastAsia="Times New Roman" w:hAnsi="Times New Roman"/>
          <w:color w:val="0000FF"/>
          <w:sz w:val="24"/>
          <w:szCs w:val="24"/>
          <w:u w:val="single"/>
          <w:lang w:eastAsia="ru-RU"/>
        </w:rPr>
        <w:t>статьи 16</w:t>
      </w:r>
      <w:r w:rsidRPr="009028A1">
        <w:rPr>
          <w:rFonts w:ascii="Times New Roman" w:eastAsia="Times New Roman" w:hAnsi="Times New Roman"/>
          <w:sz w:val="24"/>
          <w:szCs w:val="24"/>
          <w:lang w:eastAsia="ru-RU"/>
        </w:rPr>
        <w:t xml:space="preserve"> Федерального закона Российской Федерации </w:t>
      </w:r>
      <w:r w:rsidRPr="008853BB">
        <w:rPr>
          <w:rFonts w:ascii="Times New Roman" w:eastAsia="Times New Roman" w:hAnsi="Times New Roman"/>
          <w:sz w:val="24"/>
          <w:szCs w:val="24"/>
          <w:lang w:eastAsia="ru-RU"/>
        </w:rPr>
        <w:t xml:space="preserve">от 27.07.2010 </w:t>
      </w:r>
      <w:r w:rsidR="008853BB" w:rsidRPr="008853BB">
        <w:rPr>
          <w:rFonts w:ascii="Times New Roman" w:eastAsia="Times New Roman" w:hAnsi="Times New Roman"/>
          <w:sz w:val="24"/>
          <w:szCs w:val="24"/>
          <w:lang w:eastAsia="ru-RU"/>
        </w:rPr>
        <w:t>№</w:t>
      </w:r>
      <w:r w:rsidRPr="008853BB">
        <w:rPr>
          <w:rFonts w:ascii="Times New Roman" w:eastAsia="Times New Roman" w:hAnsi="Times New Roman"/>
          <w:sz w:val="24"/>
          <w:szCs w:val="24"/>
          <w:lang w:eastAsia="ru-RU"/>
        </w:rPr>
        <w:t xml:space="preserve"> 210-ФЗ </w:t>
      </w:r>
      <w:r w:rsidR="008853BB" w:rsidRPr="008853BB">
        <w:rPr>
          <w:rFonts w:ascii="Times New Roman" w:eastAsia="Times New Roman" w:hAnsi="Times New Roman"/>
          <w:sz w:val="24"/>
          <w:szCs w:val="24"/>
          <w:lang w:eastAsia="ru-RU"/>
        </w:rPr>
        <w:t>«</w:t>
      </w:r>
      <w:r w:rsidRPr="008853BB">
        <w:rPr>
          <w:rFonts w:ascii="Times New Roman" w:eastAsia="Times New Roman" w:hAnsi="Times New Roman"/>
          <w:sz w:val="24"/>
          <w:szCs w:val="24"/>
          <w:lang w:eastAsia="ru-RU"/>
        </w:rPr>
        <w:t>Об организации предоставления государственных и муниципальных услуг</w:t>
      </w:r>
      <w:r w:rsidR="008853BB" w:rsidRPr="008853BB">
        <w:rPr>
          <w:rFonts w:ascii="Times New Roman" w:eastAsia="Times New Roman" w:hAnsi="Times New Roman"/>
          <w:sz w:val="24"/>
          <w:szCs w:val="24"/>
          <w:lang w:eastAsia="ru-RU"/>
        </w:rPr>
        <w:t>»</w:t>
      </w:r>
      <w:r w:rsidRPr="009028A1">
        <w:rPr>
          <w:rFonts w:ascii="Times New Roman" w:eastAsia="Times New Roman" w:hAnsi="Times New Roman"/>
          <w:sz w:val="24"/>
          <w:szCs w:val="24"/>
          <w:lang w:eastAsia="ru-RU"/>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8853BB">
        <w:rPr>
          <w:rFonts w:ascii="Times New Roman" w:eastAsia="Times New Roman" w:hAnsi="Times New Roman"/>
          <w:sz w:val="24"/>
          <w:szCs w:val="24"/>
          <w:lang w:eastAsia="ru-RU"/>
        </w:rPr>
        <w:t xml:space="preserve">статьи 16 Федерального закона Российской Федерации </w:t>
      </w:r>
      <w:r w:rsidR="008853BB" w:rsidRPr="008853BB">
        <w:rPr>
          <w:rFonts w:ascii="Times New Roman" w:eastAsia="Times New Roman" w:hAnsi="Times New Roman"/>
          <w:sz w:val="24"/>
          <w:szCs w:val="24"/>
          <w:lang w:eastAsia="ru-RU"/>
        </w:rPr>
        <w:t>от 27.07.2010 №</w:t>
      </w:r>
      <w:r w:rsidRPr="008853BB">
        <w:rPr>
          <w:rFonts w:ascii="Times New Roman" w:eastAsia="Times New Roman" w:hAnsi="Times New Roman"/>
          <w:sz w:val="24"/>
          <w:szCs w:val="24"/>
          <w:lang w:eastAsia="ru-RU"/>
        </w:rPr>
        <w:t xml:space="preserve"> 210-ФЗ </w:t>
      </w:r>
      <w:r w:rsidR="008853BB" w:rsidRPr="008853BB">
        <w:rPr>
          <w:rFonts w:ascii="Times New Roman" w:eastAsia="Times New Roman" w:hAnsi="Times New Roman"/>
          <w:sz w:val="24"/>
          <w:szCs w:val="24"/>
          <w:lang w:eastAsia="ru-RU"/>
        </w:rPr>
        <w:t>«</w:t>
      </w:r>
      <w:r w:rsidRPr="008853BB">
        <w:rPr>
          <w:rFonts w:ascii="Times New Roman" w:eastAsia="Times New Roman" w:hAnsi="Times New Roman"/>
          <w:sz w:val="24"/>
          <w:szCs w:val="24"/>
          <w:lang w:eastAsia="ru-RU"/>
        </w:rPr>
        <w:t>Об организации предоставления государственных и муниципальных услуг</w:t>
      </w:r>
      <w:r w:rsidR="008853BB" w:rsidRPr="008853BB">
        <w:rPr>
          <w:rFonts w:ascii="Times New Roman" w:eastAsia="Times New Roman" w:hAnsi="Times New Roman"/>
          <w:sz w:val="24"/>
          <w:szCs w:val="24"/>
          <w:lang w:eastAsia="ru-RU"/>
        </w:rPr>
        <w:t>»</w:t>
      </w:r>
      <w:r w:rsidRPr="008853BB">
        <w:rPr>
          <w:rFonts w:ascii="Times New Roman" w:eastAsia="Times New Roman" w:hAnsi="Times New Roman"/>
          <w:sz w:val="24"/>
          <w:szCs w:val="24"/>
          <w:lang w:eastAsia="ru-RU"/>
        </w:rPr>
        <w:t>;</w:t>
      </w:r>
    </w:p>
    <w:p w:rsidR="009028A1" w:rsidRPr="009028A1" w:rsidRDefault="009028A1" w:rsidP="008853B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9028A1" w:rsidRPr="009028A1" w:rsidRDefault="009028A1" w:rsidP="008853B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округа-Югры, муниципальными правовыми актами. В указанном случае досудебное (внесудебное) </w:t>
      </w:r>
      <w:r w:rsidRPr="009028A1">
        <w:rPr>
          <w:rFonts w:ascii="Times New Roman" w:eastAsia="Times New Roman" w:hAnsi="Times New Roman"/>
          <w:sz w:val="24"/>
          <w:szCs w:val="24"/>
          <w:lang w:eastAsia="ru-RU"/>
        </w:rPr>
        <w:lastRenderedPageBreak/>
        <w:t xml:space="preserve">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8853BB">
        <w:rPr>
          <w:rFonts w:ascii="Times New Roman" w:eastAsia="Times New Roman" w:hAnsi="Times New Roman"/>
          <w:sz w:val="24"/>
          <w:szCs w:val="24"/>
          <w:lang w:eastAsia="ru-RU"/>
        </w:rPr>
        <w:t xml:space="preserve">статьи 16 Федерального закона Российской Федерации </w:t>
      </w:r>
      <w:r w:rsidR="008853BB" w:rsidRPr="008853BB">
        <w:rPr>
          <w:rFonts w:ascii="Times New Roman" w:eastAsia="Times New Roman" w:hAnsi="Times New Roman"/>
          <w:sz w:val="24"/>
          <w:szCs w:val="24"/>
          <w:lang w:eastAsia="ru-RU"/>
        </w:rPr>
        <w:t>от 27.07.2010 №</w:t>
      </w:r>
      <w:r w:rsidRPr="008853BB">
        <w:rPr>
          <w:rFonts w:ascii="Times New Roman" w:eastAsia="Times New Roman" w:hAnsi="Times New Roman"/>
          <w:sz w:val="24"/>
          <w:szCs w:val="24"/>
          <w:lang w:eastAsia="ru-RU"/>
        </w:rPr>
        <w:t xml:space="preserve"> 210-ФЗ </w:t>
      </w:r>
      <w:r w:rsidR="008853BB" w:rsidRPr="008853BB">
        <w:rPr>
          <w:rFonts w:ascii="Times New Roman" w:eastAsia="Times New Roman" w:hAnsi="Times New Roman"/>
          <w:sz w:val="24"/>
          <w:szCs w:val="24"/>
          <w:lang w:eastAsia="ru-RU"/>
        </w:rPr>
        <w:t>«</w:t>
      </w:r>
      <w:r w:rsidRPr="008853BB">
        <w:rPr>
          <w:rFonts w:ascii="Times New Roman" w:eastAsia="Times New Roman" w:hAnsi="Times New Roman"/>
          <w:sz w:val="24"/>
          <w:szCs w:val="24"/>
          <w:lang w:eastAsia="ru-RU"/>
        </w:rPr>
        <w:t>Об организации предоставления государственных и муниципальных услуг</w:t>
      </w:r>
      <w:r w:rsidR="008853BB">
        <w:rPr>
          <w:rFonts w:ascii="Times New Roman" w:eastAsia="Times New Roman" w:hAnsi="Times New Roman"/>
          <w:sz w:val="24"/>
          <w:szCs w:val="24"/>
          <w:lang w:eastAsia="ru-RU"/>
        </w:rPr>
        <w:t>»</w:t>
      </w:r>
      <w:r w:rsidRPr="009028A1">
        <w:rPr>
          <w:rFonts w:ascii="Times New Roman" w:eastAsia="Times New Roman" w:hAnsi="Times New Roman"/>
          <w:sz w:val="24"/>
          <w:szCs w:val="24"/>
          <w:lang w:eastAsia="ru-RU"/>
        </w:rPr>
        <w:t>.</w:t>
      </w:r>
    </w:p>
    <w:p w:rsidR="009028A1" w:rsidRPr="009028A1" w:rsidRDefault="009028A1" w:rsidP="008853B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w:t>
      </w:r>
      <w:r w:rsidRPr="008853BB">
        <w:rPr>
          <w:rFonts w:ascii="Times New Roman" w:eastAsia="Times New Roman" w:hAnsi="Times New Roman"/>
          <w:sz w:val="24"/>
          <w:szCs w:val="24"/>
          <w:lang w:eastAsia="ru-RU"/>
        </w:rPr>
        <w:t xml:space="preserve">статьи 7 Федерального закона Российской Федерации </w:t>
      </w:r>
      <w:r w:rsidR="008853BB" w:rsidRPr="008853BB">
        <w:rPr>
          <w:rFonts w:ascii="Times New Roman" w:eastAsia="Times New Roman" w:hAnsi="Times New Roman"/>
          <w:sz w:val="24"/>
          <w:szCs w:val="24"/>
          <w:lang w:eastAsia="ru-RU"/>
        </w:rPr>
        <w:t>от 27.07.2010 № 210-ФЗ «</w:t>
      </w:r>
      <w:r w:rsidRPr="008853BB">
        <w:rPr>
          <w:rFonts w:ascii="Times New Roman" w:eastAsia="Times New Roman" w:hAnsi="Times New Roman"/>
          <w:sz w:val="24"/>
          <w:szCs w:val="24"/>
          <w:lang w:eastAsia="ru-RU"/>
        </w:rPr>
        <w:t>Об организации предоставления государственных и муниципальных услуг</w:t>
      </w:r>
      <w:r w:rsidR="008853BB" w:rsidRPr="008853BB">
        <w:rPr>
          <w:rFonts w:ascii="Times New Roman" w:eastAsia="Times New Roman" w:hAnsi="Times New Roman"/>
          <w:sz w:val="24"/>
          <w:szCs w:val="24"/>
          <w:lang w:eastAsia="ru-RU"/>
        </w:rPr>
        <w:t>»</w:t>
      </w:r>
      <w:r w:rsidRPr="009028A1">
        <w:rPr>
          <w:rFonts w:ascii="Times New Roman" w:eastAsia="Times New Roman" w:hAnsi="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w:t>
      </w:r>
      <w:r w:rsidRPr="008853BB">
        <w:rPr>
          <w:rFonts w:ascii="Times New Roman" w:eastAsia="Times New Roman" w:hAnsi="Times New Roman"/>
          <w:sz w:val="24"/>
          <w:szCs w:val="24"/>
          <w:lang w:eastAsia="ru-RU"/>
        </w:rPr>
        <w:t xml:space="preserve">статьи 16 Федерального закона Российской Федерации от 27.07.2010 </w:t>
      </w:r>
      <w:r w:rsidR="008853BB" w:rsidRPr="008853BB">
        <w:rPr>
          <w:rFonts w:ascii="Times New Roman" w:eastAsia="Times New Roman" w:hAnsi="Times New Roman"/>
          <w:sz w:val="24"/>
          <w:szCs w:val="24"/>
          <w:lang w:eastAsia="ru-RU"/>
        </w:rPr>
        <w:t>№</w:t>
      </w:r>
      <w:r w:rsidRPr="008853BB">
        <w:rPr>
          <w:rFonts w:ascii="Times New Roman" w:eastAsia="Times New Roman" w:hAnsi="Times New Roman"/>
          <w:sz w:val="24"/>
          <w:szCs w:val="24"/>
          <w:lang w:eastAsia="ru-RU"/>
        </w:rPr>
        <w:t xml:space="preserve"> 210-ФЗ </w:t>
      </w:r>
      <w:r w:rsidR="008853BB" w:rsidRPr="008853BB">
        <w:rPr>
          <w:rFonts w:ascii="Times New Roman" w:eastAsia="Times New Roman" w:hAnsi="Times New Roman"/>
          <w:sz w:val="24"/>
          <w:szCs w:val="24"/>
          <w:lang w:eastAsia="ru-RU"/>
        </w:rPr>
        <w:t>«</w:t>
      </w:r>
      <w:r w:rsidRPr="008853BB">
        <w:rPr>
          <w:rFonts w:ascii="Times New Roman" w:eastAsia="Times New Roman" w:hAnsi="Times New Roman"/>
          <w:sz w:val="24"/>
          <w:szCs w:val="24"/>
          <w:lang w:eastAsia="ru-RU"/>
        </w:rPr>
        <w:t>Об организации предоставления государственных и муниципальных услуг</w:t>
      </w:r>
      <w:r w:rsidR="008853BB" w:rsidRPr="008853BB">
        <w:rPr>
          <w:rFonts w:ascii="Times New Roman" w:eastAsia="Times New Roman" w:hAnsi="Times New Roman"/>
          <w:sz w:val="24"/>
          <w:szCs w:val="24"/>
          <w:lang w:eastAsia="ru-RU"/>
        </w:rPr>
        <w:t>»</w:t>
      </w:r>
      <w:r w:rsidRPr="009028A1">
        <w:rPr>
          <w:rFonts w:ascii="Times New Roman" w:eastAsia="Times New Roman" w:hAnsi="Times New Roman"/>
          <w:sz w:val="24"/>
          <w:szCs w:val="24"/>
          <w:lang w:eastAsia="ru-RU"/>
        </w:rPr>
        <w:t>.</w:t>
      </w:r>
    </w:p>
    <w:p w:rsidR="009028A1" w:rsidRPr="009028A1" w:rsidRDefault="009028A1" w:rsidP="008853B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 xml:space="preserve">5.3. Жалоба может быть подана в МФЦ, направлена по почте, с использованием информационно-телекоммуникационной сети </w:t>
      </w:r>
      <w:r w:rsidR="008853BB">
        <w:rPr>
          <w:rFonts w:ascii="Times New Roman" w:eastAsia="Times New Roman" w:hAnsi="Times New Roman"/>
          <w:sz w:val="24"/>
          <w:szCs w:val="24"/>
          <w:lang w:eastAsia="ru-RU"/>
        </w:rPr>
        <w:t>«</w:t>
      </w:r>
      <w:r w:rsidRPr="009028A1">
        <w:rPr>
          <w:rFonts w:ascii="Times New Roman" w:eastAsia="Times New Roman" w:hAnsi="Times New Roman"/>
          <w:sz w:val="24"/>
          <w:szCs w:val="24"/>
          <w:lang w:eastAsia="ru-RU"/>
        </w:rPr>
        <w:t>Интернет</w:t>
      </w:r>
      <w:r w:rsidR="008853BB">
        <w:rPr>
          <w:rFonts w:ascii="Times New Roman" w:eastAsia="Times New Roman" w:hAnsi="Times New Roman"/>
          <w:sz w:val="24"/>
          <w:szCs w:val="24"/>
          <w:lang w:eastAsia="ru-RU"/>
        </w:rPr>
        <w:t>»</w:t>
      </w:r>
      <w:r w:rsidRPr="009028A1">
        <w:rPr>
          <w:rFonts w:ascii="Times New Roman" w:eastAsia="Times New Roman" w:hAnsi="Times New Roman"/>
          <w:sz w:val="24"/>
          <w:szCs w:val="24"/>
          <w:lang w:eastAsia="ru-RU"/>
        </w:rPr>
        <w:t xml:space="preserve"> посредством официального сайта, Единого и регионального порталов, а также может быть принята при личном приеме заявителя.</w:t>
      </w:r>
    </w:p>
    <w:p w:rsidR="009028A1" w:rsidRPr="009028A1" w:rsidRDefault="009028A1" w:rsidP="008853B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5.4. Основанием для начала процедуры досудебного (внесудебного) обжалования является поступление жалобы в администрацию поселения.</w:t>
      </w:r>
    </w:p>
    <w:p w:rsidR="009028A1" w:rsidRPr="009028A1" w:rsidRDefault="009028A1" w:rsidP="008853B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5.5.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9028A1" w:rsidRPr="009028A1" w:rsidRDefault="009028A1" w:rsidP="008853B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Время приема жалоб осуществляется в соответствии с графиком предоставления муниципальной услуги, указанным в подпункте 1.3.1 пункта 1.3 настоящего административного регламента.</w:t>
      </w:r>
    </w:p>
    <w:p w:rsidR="009028A1" w:rsidRPr="009028A1" w:rsidRDefault="009028A1" w:rsidP="008853B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В случае, если жалоба подана заявителем в администрацию поселения,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9028A1" w:rsidRPr="009028A1" w:rsidRDefault="009028A1" w:rsidP="008853B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Жалоба должна содержать:</w:t>
      </w:r>
    </w:p>
    <w:p w:rsidR="009028A1" w:rsidRPr="009028A1" w:rsidRDefault="009028A1" w:rsidP="008853B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w:t>
      </w:r>
      <w:r w:rsidRPr="00133237">
        <w:rPr>
          <w:rFonts w:ascii="Times New Roman" w:eastAsia="Times New Roman" w:hAnsi="Times New Roman"/>
          <w:sz w:val="24"/>
          <w:szCs w:val="24"/>
          <w:lang w:eastAsia="ru-RU"/>
        </w:rPr>
        <w:t xml:space="preserve">статьи 16 Федерального закона Российской Федерации от 27.07.2010 </w:t>
      </w:r>
      <w:r w:rsidR="008853BB" w:rsidRPr="00133237">
        <w:rPr>
          <w:rFonts w:ascii="Times New Roman" w:eastAsia="Times New Roman" w:hAnsi="Times New Roman"/>
          <w:sz w:val="24"/>
          <w:szCs w:val="24"/>
          <w:lang w:eastAsia="ru-RU"/>
        </w:rPr>
        <w:t>№</w:t>
      </w:r>
      <w:r w:rsidRPr="00133237">
        <w:rPr>
          <w:rFonts w:ascii="Times New Roman" w:eastAsia="Times New Roman" w:hAnsi="Times New Roman"/>
          <w:sz w:val="24"/>
          <w:szCs w:val="24"/>
          <w:lang w:eastAsia="ru-RU"/>
        </w:rPr>
        <w:t xml:space="preserve"> 210-ФЗ </w:t>
      </w:r>
      <w:r w:rsidR="008853BB" w:rsidRPr="00133237">
        <w:rPr>
          <w:rFonts w:ascii="Times New Roman" w:eastAsia="Times New Roman" w:hAnsi="Times New Roman"/>
          <w:sz w:val="24"/>
          <w:szCs w:val="24"/>
          <w:lang w:eastAsia="ru-RU"/>
        </w:rPr>
        <w:t>«</w:t>
      </w:r>
      <w:r w:rsidRPr="00133237">
        <w:rPr>
          <w:rFonts w:ascii="Times New Roman" w:eastAsia="Times New Roman" w:hAnsi="Times New Roman"/>
          <w:sz w:val="24"/>
          <w:szCs w:val="24"/>
          <w:lang w:eastAsia="ru-RU"/>
        </w:rPr>
        <w:t>Об организации предоставления государственных и муниципальных услуг</w:t>
      </w:r>
      <w:r w:rsidR="008853BB" w:rsidRPr="00133237">
        <w:rPr>
          <w:rFonts w:ascii="Times New Roman" w:eastAsia="Times New Roman" w:hAnsi="Times New Roman"/>
          <w:sz w:val="24"/>
          <w:szCs w:val="24"/>
          <w:lang w:eastAsia="ru-RU"/>
        </w:rPr>
        <w:t>»</w:t>
      </w:r>
      <w:r w:rsidRPr="009028A1">
        <w:rPr>
          <w:rFonts w:ascii="Times New Roman" w:eastAsia="Times New Roman" w:hAnsi="Times New Roman"/>
          <w:sz w:val="24"/>
          <w:szCs w:val="24"/>
          <w:lang w:eastAsia="ru-RU"/>
        </w:rPr>
        <w:t>, их руководителей и (или) работников, решения и действия (бездействие) которых обжалуются;</w:t>
      </w:r>
    </w:p>
    <w:p w:rsidR="009028A1" w:rsidRPr="009028A1" w:rsidRDefault="009028A1" w:rsidP="008853B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 xml:space="preserve">2) фамилию, имя, отчество (последнее </w:t>
      </w:r>
      <w:r w:rsidR="00133237">
        <w:rPr>
          <w:rFonts w:ascii="Times New Roman" w:eastAsia="Times New Roman" w:hAnsi="Times New Roman"/>
          <w:sz w:val="24"/>
          <w:szCs w:val="24"/>
          <w:lang w:eastAsia="ru-RU"/>
        </w:rPr>
        <w:t>–</w:t>
      </w:r>
      <w:r w:rsidRPr="009028A1">
        <w:rPr>
          <w:rFonts w:ascii="Times New Roman" w:eastAsia="Times New Roman" w:hAnsi="Times New Roman"/>
          <w:sz w:val="24"/>
          <w:szCs w:val="24"/>
          <w:lang w:eastAsia="ru-RU"/>
        </w:rPr>
        <w:t xml:space="preserve"> при наличии), сведения о месте жительства заявителя </w:t>
      </w:r>
      <w:r w:rsidR="00133237">
        <w:rPr>
          <w:rFonts w:ascii="Times New Roman" w:eastAsia="Times New Roman" w:hAnsi="Times New Roman"/>
          <w:sz w:val="24"/>
          <w:szCs w:val="24"/>
          <w:lang w:eastAsia="ru-RU"/>
        </w:rPr>
        <w:t>–</w:t>
      </w:r>
      <w:r w:rsidRPr="009028A1">
        <w:rPr>
          <w:rFonts w:ascii="Times New Roman" w:eastAsia="Times New Roman" w:hAnsi="Times New Roman"/>
          <w:sz w:val="24"/>
          <w:szCs w:val="24"/>
          <w:lang w:eastAsia="ru-RU"/>
        </w:rPr>
        <w:t xml:space="preserve"> физического лица либо наименование, сведения о месте нахождения заявителя </w:t>
      </w:r>
      <w:r w:rsidR="00133237">
        <w:rPr>
          <w:rFonts w:ascii="Times New Roman" w:eastAsia="Times New Roman" w:hAnsi="Times New Roman"/>
          <w:sz w:val="24"/>
          <w:szCs w:val="24"/>
          <w:lang w:eastAsia="ru-RU"/>
        </w:rPr>
        <w:t>–</w:t>
      </w:r>
      <w:r w:rsidRPr="009028A1">
        <w:rPr>
          <w:rFonts w:ascii="Times New Roman" w:eastAsia="Times New Roman" w:hAnsi="Times New Roman"/>
          <w:sz w:val="24"/>
          <w:szCs w:val="24"/>
          <w:lang w:eastAsia="ru-RU"/>
        </w:rPr>
        <w:t xml:space="preserve"> юридического лица, а также номер (номера) контактного телефона, адрес (адреса) </w:t>
      </w:r>
      <w:r w:rsidRPr="009028A1">
        <w:rPr>
          <w:rFonts w:ascii="Times New Roman" w:eastAsia="Times New Roman" w:hAnsi="Times New Roman"/>
          <w:sz w:val="24"/>
          <w:szCs w:val="24"/>
          <w:lang w:eastAsia="ru-RU"/>
        </w:rPr>
        <w:lastRenderedPageBreak/>
        <w:t>электронной почты (при наличии) и почтовый адрес, по которым должен быть направлен ответ заявителю;</w:t>
      </w:r>
    </w:p>
    <w:p w:rsidR="009028A1" w:rsidRPr="009028A1" w:rsidRDefault="009028A1" w:rsidP="008853B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w:t>
      </w:r>
      <w:r w:rsidRPr="00133237">
        <w:rPr>
          <w:rFonts w:ascii="Times New Roman" w:eastAsia="Times New Roman" w:hAnsi="Times New Roman"/>
          <w:sz w:val="24"/>
          <w:szCs w:val="24"/>
          <w:lang w:eastAsia="ru-RU"/>
        </w:rPr>
        <w:t xml:space="preserve">статьи 16 Федерального закона Российской Федерации </w:t>
      </w:r>
      <w:r w:rsidR="00133237" w:rsidRPr="00133237">
        <w:rPr>
          <w:rFonts w:ascii="Times New Roman" w:eastAsia="Times New Roman" w:hAnsi="Times New Roman"/>
          <w:sz w:val="24"/>
          <w:szCs w:val="24"/>
          <w:lang w:eastAsia="ru-RU"/>
        </w:rPr>
        <w:t>от 27.07.2010 № 210-ФЗ «</w:t>
      </w:r>
      <w:r w:rsidRPr="00133237">
        <w:rPr>
          <w:rFonts w:ascii="Times New Roman" w:eastAsia="Times New Roman" w:hAnsi="Times New Roman"/>
          <w:sz w:val="24"/>
          <w:szCs w:val="24"/>
          <w:lang w:eastAsia="ru-RU"/>
        </w:rPr>
        <w:t>Об организации предоставления госуда</w:t>
      </w:r>
      <w:r w:rsidR="00133237" w:rsidRPr="00133237">
        <w:rPr>
          <w:rFonts w:ascii="Times New Roman" w:eastAsia="Times New Roman" w:hAnsi="Times New Roman"/>
          <w:sz w:val="24"/>
          <w:szCs w:val="24"/>
          <w:lang w:eastAsia="ru-RU"/>
        </w:rPr>
        <w:t>рственных и муниципальных услуг»</w:t>
      </w:r>
      <w:r w:rsidRPr="00133237">
        <w:rPr>
          <w:rFonts w:ascii="Times New Roman" w:eastAsia="Times New Roman" w:hAnsi="Times New Roman"/>
          <w:sz w:val="24"/>
          <w:szCs w:val="24"/>
          <w:lang w:eastAsia="ru-RU"/>
        </w:rPr>
        <w:t>,</w:t>
      </w:r>
      <w:r w:rsidRPr="009028A1">
        <w:rPr>
          <w:rFonts w:ascii="Times New Roman" w:eastAsia="Times New Roman" w:hAnsi="Times New Roman"/>
          <w:sz w:val="24"/>
          <w:szCs w:val="24"/>
          <w:lang w:eastAsia="ru-RU"/>
        </w:rPr>
        <w:t xml:space="preserve"> их работников;</w:t>
      </w:r>
    </w:p>
    <w:p w:rsidR="009028A1" w:rsidRPr="009028A1" w:rsidRDefault="009028A1" w:rsidP="008853B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w:t>
      </w:r>
      <w:r w:rsidRPr="00133237">
        <w:rPr>
          <w:rFonts w:ascii="Times New Roman" w:eastAsia="Times New Roman" w:hAnsi="Times New Roman"/>
          <w:sz w:val="24"/>
          <w:szCs w:val="24"/>
          <w:lang w:eastAsia="ru-RU"/>
        </w:rPr>
        <w:t xml:space="preserve">статьи 16 Федерального закона Российской Федерации от 27.07.2010 </w:t>
      </w:r>
      <w:r w:rsidR="00133237" w:rsidRPr="00133237">
        <w:rPr>
          <w:rFonts w:ascii="Times New Roman" w:eastAsia="Times New Roman" w:hAnsi="Times New Roman"/>
          <w:sz w:val="24"/>
          <w:szCs w:val="24"/>
          <w:lang w:eastAsia="ru-RU"/>
        </w:rPr>
        <w:t>№</w:t>
      </w:r>
      <w:r w:rsidRPr="00133237">
        <w:rPr>
          <w:rFonts w:ascii="Times New Roman" w:eastAsia="Times New Roman" w:hAnsi="Times New Roman"/>
          <w:sz w:val="24"/>
          <w:szCs w:val="24"/>
          <w:lang w:eastAsia="ru-RU"/>
        </w:rPr>
        <w:t xml:space="preserve"> 210-ФЗ </w:t>
      </w:r>
      <w:r w:rsidR="00133237" w:rsidRPr="00133237">
        <w:rPr>
          <w:rFonts w:ascii="Times New Roman" w:eastAsia="Times New Roman" w:hAnsi="Times New Roman"/>
          <w:sz w:val="24"/>
          <w:szCs w:val="24"/>
          <w:lang w:eastAsia="ru-RU"/>
        </w:rPr>
        <w:t>«</w:t>
      </w:r>
      <w:r w:rsidRPr="00133237">
        <w:rPr>
          <w:rFonts w:ascii="Times New Roman" w:eastAsia="Times New Roman" w:hAnsi="Times New Roman"/>
          <w:sz w:val="24"/>
          <w:szCs w:val="24"/>
          <w:lang w:eastAsia="ru-RU"/>
        </w:rPr>
        <w:t>Об организации предоставления государственных и муниципальных услуг</w:t>
      </w:r>
      <w:r w:rsidR="00133237" w:rsidRPr="00133237">
        <w:rPr>
          <w:rFonts w:ascii="Times New Roman" w:eastAsia="Times New Roman" w:hAnsi="Times New Roman"/>
          <w:sz w:val="24"/>
          <w:szCs w:val="24"/>
          <w:lang w:eastAsia="ru-RU"/>
        </w:rPr>
        <w:t>»</w:t>
      </w:r>
      <w:r w:rsidRPr="009028A1">
        <w:rPr>
          <w:rFonts w:ascii="Times New Roman" w:eastAsia="Times New Roman" w:hAnsi="Times New Roman"/>
          <w:sz w:val="24"/>
          <w:szCs w:val="24"/>
          <w:lang w:eastAsia="ru-RU"/>
        </w:rPr>
        <w:t>, их работников. Заявителем могут быть представлены документы (при наличии), подтверждающие доводы заявителя, либо их копии.</w:t>
      </w:r>
    </w:p>
    <w:p w:rsidR="009028A1" w:rsidRPr="009028A1" w:rsidRDefault="009028A1" w:rsidP="008853B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Заявителем могут быть представлены документы (при наличии), подтверждающие доводы заявителя, либо их копии.</w:t>
      </w:r>
    </w:p>
    <w:p w:rsidR="009028A1" w:rsidRPr="009028A1" w:rsidRDefault="009028A1" w:rsidP="008853B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28A1" w:rsidRPr="009028A1" w:rsidRDefault="009028A1" w:rsidP="008853B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9028A1" w:rsidRPr="009028A1" w:rsidRDefault="009028A1" w:rsidP="008853B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а) оформленная в соответствии с законодательством Российской Федерации доверенность (для физических лиц);</w:t>
      </w:r>
    </w:p>
    <w:p w:rsidR="009028A1" w:rsidRPr="009028A1" w:rsidRDefault="009028A1" w:rsidP="008853B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9028A1" w:rsidRPr="009028A1" w:rsidRDefault="009028A1" w:rsidP="008853B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28A1" w:rsidRPr="009028A1" w:rsidRDefault="009028A1" w:rsidP="008853B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5.6. Заявитель имеет право на получение информации и документов, необходимых для обоснования и рассмотрения жалобы.</w:t>
      </w:r>
    </w:p>
    <w:p w:rsidR="009028A1" w:rsidRPr="009028A1" w:rsidRDefault="009028A1" w:rsidP="008853B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5.7. Жалоба, поступившая в администрацию поселения, подлежит регистрации не позднее следующего рабочего дня со дня ее поступления.</w:t>
      </w:r>
    </w:p>
    <w:p w:rsidR="009028A1" w:rsidRPr="009028A1" w:rsidRDefault="009028A1" w:rsidP="008853B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 xml:space="preserve">В случае подачи заявителем жалобы через МФЦ последний обеспечивает ее передачу в администрацию поселения в порядке и сроки, которые установлены соглашением о взаимодействии между МФЦ и администрацией поселения (далее </w:t>
      </w:r>
      <w:r w:rsidR="00133237">
        <w:rPr>
          <w:rFonts w:ascii="Times New Roman" w:eastAsia="Times New Roman" w:hAnsi="Times New Roman"/>
          <w:sz w:val="24"/>
          <w:szCs w:val="24"/>
          <w:lang w:eastAsia="ru-RU"/>
        </w:rPr>
        <w:t>–</w:t>
      </w:r>
      <w:r w:rsidRPr="009028A1">
        <w:rPr>
          <w:rFonts w:ascii="Times New Roman" w:eastAsia="Times New Roman" w:hAnsi="Times New Roman"/>
          <w:sz w:val="24"/>
          <w:szCs w:val="24"/>
          <w:lang w:eastAsia="ru-RU"/>
        </w:rPr>
        <w:t xml:space="preserve"> соглашение о взаимодействии), но не позднее следующего рабочего дня со дня поступления жалобы.</w:t>
      </w:r>
    </w:p>
    <w:p w:rsidR="009028A1" w:rsidRPr="009028A1" w:rsidRDefault="009028A1" w:rsidP="008853B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Жалоба на нарушение порядка предоставления муниципальной услуги МФЦ рассматривается администрацией поселения. При этом срок рассмотрения жалобы исчисляется со дня регистрации жалобы в администрации поселения.</w:t>
      </w:r>
    </w:p>
    <w:p w:rsidR="009028A1" w:rsidRPr="009028A1" w:rsidRDefault="009028A1" w:rsidP="008853B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 xml:space="preserve">Жалоба, поступившая в администрацию поселения, подлежит рассмотрению в течение 15 рабочих дней со дня ее регистрации, а в случае обжалования отказа администрации поселения, 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133237">
        <w:rPr>
          <w:rFonts w:ascii="Times New Roman" w:eastAsia="Times New Roman" w:hAnsi="Times New Roman"/>
          <w:sz w:val="24"/>
          <w:szCs w:val="24"/>
          <w:lang w:eastAsia="ru-RU"/>
        </w:rPr>
        <w:t>–</w:t>
      </w:r>
      <w:r w:rsidRPr="009028A1">
        <w:rPr>
          <w:rFonts w:ascii="Times New Roman" w:eastAsia="Times New Roman" w:hAnsi="Times New Roman"/>
          <w:sz w:val="24"/>
          <w:szCs w:val="24"/>
          <w:lang w:eastAsia="ru-RU"/>
        </w:rPr>
        <w:t xml:space="preserve"> в течение 5 рабочих дней со дня ее регистрации.</w:t>
      </w:r>
    </w:p>
    <w:p w:rsidR="009028A1" w:rsidRPr="009028A1" w:rsidRDefault="009028A1" w:rsidP="008853B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lastRenderedPageBreak/>
        <w:t xml:space="preserve">5.8. Администрация поселения обеспечивает объективное, всестороннее и своевременное рассмотрение жалобы, в случаях необходимости </w:t>
      </w:r>
      <w:r w:rsidR="00133237">
        <w:rPr>
          <w:rFonts w:ascii="Times New Roman" w:eastAsia="Times New Roman" w:hAnsi="Times New Roman"/>
          <w:sz w:val="24"/>
          <w:szCs w:val="24"/>
          <w:lang w:eastAsia="ru-RU"/>
        </w:rPr>
        <w:t>–</w:t>
      </w:r>
      <w:r w:rsidRPr="009028A1">
        <w:rPr>
          <w:rFonts w:ascii="Times New Roman" w:eastAsia="Times New Roman" w:hAnsi="Times New Roman"/>
          <w:sz w:val="24"/>
          <w:szCs w:val="24"/>
          <w:lang w:eastAsia="ru-RU"/>
        </w:rPr>
        <w:t xml:space="preserve"> с участием заявителя, направившего жалобу.</w:t>
      </w:r>
    </w:p>
    <w:p w:rsidR="009028A1" w:rsidRPr="009028A1" w:rsidRDefault="009028A1" w:rsidP="008853B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По результатам рассмотрения жалобы администрация поселения принимает решение о ее удовлетворении либо об отказе в ее удовлетворении в форме своего акта.</w:t>
      </w:r>
    </w:p>
    <w:p w:rsidR="009028A1" w:rsidRPr="009028A1" w:rsidRDefault="009028A1" w:rsidP="008853B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При удовлетворении жалобы администрация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028A1" w:rsidRPr="009028A1" w:rsidRDefault="009028A1" w:rsidP="008853B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В ответе по результатам рассмотрения жалобы указываются:</w:t>
      </w:r>
    </w:p>
    <w:p w:rsidR="009028A1" w:rsidRPr="009028A1" w:rsidRDefault="009028A1" w:rsidP="008853B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028A1" w:rsidRPr="009028A1" w:rsidRDefault="009028A1" w:rsidP="008853B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9028A1" w:rsidRPr="009028A1" w:rsidRDefault="009028A1" w:rsidP="008853B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в) фамилия, имя, отчество (при наличии) или наименование заявителя;</w:t>
      </w:r>
    </w:p>
    <w:p w:rsidR="009028A1" w:rsidRPr="009028A1" w:rsidRDefault="009028A1" w:rsidP="008853B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г) основания для принятия решения по жалобе;</w:t>
      </w:r>
    </w:p>
    <w:p w:rsidR="009028A1" w:rsidRPr="009028A1" w:rsidRDefault="009028A1" w:rsidP="008853B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д) принятое по жалобе решение;</w:t>
      </w:r>
    </w:p>
    <w:p w:rsidR="009028A1" w:rsidRPr="009028A1" w:rsidRDefault="009028A1" w:rsidP="008853B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 xml:space="preserve">е) в случае если жалоба признана обоснованной </w:t>
      </w:r>
      <w:r w:rsidR="00133237">
        <w:rPr>
          <w:rFonts w:ascii="Times New Roman" w:eastAsia="Times New Roman" w:hAnsi="Times New Roman"/>
          <w:sz w:val="24"/>
          <w:szCs w:val="24"/>
          <w:lang w:eastAsia="ru-RU"/>
        </w:rPr>
        <w:t>–</w:t>
      </w:r>
      <w:r w:rsidRPr="009028A1">
        <w:rPr>
          <w:rFonts w:ascii="Times New Roman" w:eastAsia="Times New Roman" w:hAnsi="Times New Roman"/>
          <w:sz w:val="24"/>
          <w:szCs w:val="24"/>
          <w:lang w:eastAsia="ru-RU"/>
        </w:rPr>
        <w:t xml:space="preserve"> сроки устранения выявленных нарушений, в том числе срок предоставления результата муниципальной услуги;</w:t>
      </w:r>
    </w:p>
    <w:p w:rsidR="009028A1" w:rsidRPr="009028A1" w:rsidRDefault="009028A1" w:rsidP="008853B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ж) сведения о порядке обжалования принятого по жалобе решения.</w:t>
      </w:r>
    </w:p>
    <w:p w:rsidR="009028A1" w:rsidRPr="009028A1" w:rsidRDefault="009028A1" w:rsidP="008853B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Ответ по результатам рассмотрения жалобы подписывается уполномоченным на рассмотрение жалобы должностным лицом администрации поселения.</w:t>
      </w:r>
    </w:p>
    <w:p w:rsidR="009028A1" w:rsidRPr="009028A1" w:rsidRDefault="009028A1" w:rsidP="008853B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28A1" w:rsidRPr="009028A1" w:rsidRDefault="009028A1" w:rsidP="008853B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 xml:space="preserve">5.9.1. В случае признания жалобы подлежащей удовлетворению в ответе заявителю, указанном в пункте 5.9,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w:t>
      </w:r>
      <w:r w:rsidRPr="00133237">
        <w:rPr>
          <w:rFonts w:ascii="Times New Roman" w:eastAsia="Times New Roman" w:hAnsi="Times New Roman"/>
          <w:sz w:val="24"/>
          <w:szCs w:val="24"/>
          <w:lang w:eastAsia="ru-RU"/>
        </w:rPr>
        <w:t xml:space="preserve">статьи 16 Федерального закона Российской Федерации от 27.07.2010 </w:t>
      </w:r>
      <w:r w:rsidR="00133237" w:rsidRPr="00133237">
        <w:rPr>
          <w:rFonts w:ascii="Times New Roman" w:eastAsia="Times New Roman" w:hAnsi="Times New Roman"/>
          <w:sz w:val="24"/>
          <w:szCs w:val="24"/>
          <w:lang w:eastAsia="ru-RU"/>
        </w:rPr>
        <w:t>№</w:t>
      </w:r>
      <w:r w:rsidRPr="00133237">
        <w:rPr>
          <w:rFonts w:ascii="Times New Roman" w:eastAsia="Times New Roman" w:hAnsi="Times New Roman"/>
          <w:sz w:val="24"/>
          <w:szCs w:val="24"/>
          <w:lang w:eastAsia="ru-RU"/>
        </w:rPr>
        <w:t xml:space="preserve"> 210-ФЗ </w:t>
      </w:r>
      <w:r w:rsidR="00133237" w:rsidRPr="00133237">
        <w:rPr>
          <w:rFonts w:ascii="Times New Roman" w:eastAsia="Times New Roman" w:hAnsi="Times New Roman"/>
          <w:sz w:val="24"/>
          <w:szCs w:val="24"/>
          <w:lang w:eastAsia="ru-RU"/>
        </w:rPr>
        <w:t>«</w:t>
      </w:r>
      <w:r w:rsidRPr="00133237">
        <w:rPr>
          <w:rFonts w:ascii="Times New Roman" w:eastAsia="Times New Roman" w:hAnsi="Times New Roman"/>
          <w:sz w:val="24"/>
          <w:szCs w:val="24"/>
          <w:lang w:eastAsia="ru-RU"/>
        </w:rPr>
        <w:t>Об организации предоставления государственных и муниципальных услуг</w:t>
      </w:r>
      <w:r w:rsidR="00133237" w:rsidRPr="00133237">
        <w:rPr>
          <w:rFonts w:ascii="Times New Roman" w:eastAsia="Times New Roman" w:hAnsi="Times New Roman"/>
          <w:sz w:val="24"/>
          <w:szCs w:val="24"/>
          <w:lang w:eastAsia="ru-RU"/>
        </w:rPr>
        <w:t>»</w:t>
      </w:r>
      <w:r w:rsidRPr="009028A1">
        <w:rPr>
          <w:rFonts w:ascii="Times New Roman" w:eastAsia="Times New Roman" w:hAnsi="Times New Roman"/>
          <w:sz w:val="24"/>
          <w:szCs w:val="24"/>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28A1" w:rsidRPr="009028A1" w:rsidRDefault="009028A1" w:rsidP="008853B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5.9.2. В случае признания жалобы, не подлежащей удовлетворению в ответе заявителю, указанном в пункте 5.9, даются аргументированные разъяснения о причинах принятого решения, а также информация о порядке обжалования принятого решения.</w:t>
      </w:r>
    </w:p>
    <w:p w:rsidR="009028A1" w:rsidRPr="009028A1" w:rsidRDefault="009028A1" w:rsidP="008853B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5.10. Исчерпывающий перечень оснований для отказа в удовлетворении жалобы и случаев, в которых ответ на жалобу не дается:</w:t>
      </w:r>
    </w:p>
    <w:p w:rsidR="009028A1" w:rsidRPr="009028A1" w:rsidRDefault="009028A1" w:rsidP="008853B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администрация поселения отказывает в удовлетворении жалобы в следующих случаях:</w:t>
      </w:r>
    </w:p>
    <w:p w:rsidR="009028A1" w:rsidRPr="009028A1" w:rsidRDefault="009028A1" w:rsidP="008853B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9028A1" w:rsidRPr="009028A1" w:rsidRDefault="009028A1" w:rsidP="008853B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9028A1" w:rsidRPr="009028A1" w:rsidRDefault="009028A1" w:rsidP="008853B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в) наличие решения по жалобе, принятого ранее в отношении того же заявителя и по тому же предмету жалобы.</w:t>
      </w:r>
    </w:p>
    <w:p w:rsidR="009028A1" w:rsidRPr="009028A1" w:rsidRDefault="009028A1" w:rsidP="008853B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администрация поселения оставляет жалобу без ответа в следующих случаях:</w:t>
      </w:r>
    </w:p>
    <w:p w:rsidR="009028A1" w:rsidRPr="009028A1" w:rsidRDefault="009028A1" w:rsidP="008853B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028A1" w:rsidRPr="009028A1" w:rsidRDefault="009028A1" w:rsidP="008853B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lastRenderedPageBreak/>
        <w:t>б) отсутствие возможности прочитать какую-либо часть текста жалобы, фамилию, имя, отчество (при наличии) и (или) почтовый адрес заявителя.</w:t>
      </w:r>
    </w:p>
    <w:p w:rsidR="009028A1" w:rsidRPr="009028A1" w:rsidRDefault="009028A1" w:rsidP="008853B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5.11. Оснований для приостановления рассмотрения жалобы законодательством Российской Федерации не предусмотрено.</w:t>
      </w:r>
    </w:p>
    <w:p w:rsidR="009028A1" w:rsidRPr="009028A1" w:rsidRDefault="009028A1" w:rsidP="008853B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33237" w:rsidRDefault="009028A1" w:rsidP="008853BB">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5.13. Информация о порядке подачи и рассмотрения жалобы размещается на информационном стенде в месте предоставления муниципальной услуги и в информаци</w:t>
      </w:r>
      <w:r w:rsidR="00133237">
        <w:rPr>
          <w:rFonts w:ascii="Times New Roman" w:eastAsia="Times New Roman" w:hAnsi="Times New Roman"/>
          <w:sz w:val="24"/>
          <w:szCs w:val="24"/>
          <w:lang w:eastAsia="ru-RU"/>
        </w:rPr>
        <w:t>онно-телекоммуникационной сети «</w:t>
      </w:r>
      <w:r w:rsidRPr="009028A1">
        <w:rPr>
          <w:rFonts w:ascii="Times New Roman" w:eastAsia="Times New Roman" w:hAnsi="Times New Roman"/>
          <w:sz w:val="24"/>
          <w:szCs w:val="24"/>
          <w:lang w:eastAsia="ru-RU"/>
        </w:rPr>
        <w:t>Интернет</w:t>
      </w:r>
      <w:r w:rsidR="00133237">
        <w:rPr>
          <w:rFonts w:ascii="Times New Roman" w:eastAsia="Times New Roman" w:hAnsi="Times New Roman"/>
          <w:sz w:val="24"/>
          <w:szCs w:val="24"/>
          <w:lang w:eastAsia="ru-RU"/>
        </w:rPr>
        <w:t>»</w:t>
      </w:r>
      <w:r w:rsidRPr="009028A1">
        <w:rPr>
          <w:rFonts w:ascii="Times New Roman" w:eastAsia="Times New Roman" w:hAnsi="Times New Roman"/>
          <w:sz w:val="24"/>
          <w:szCs w:val="24"/>
          <w:lang w:eastAsia="ru-RU"/>
        </w:rPr>
        <w:t xml:space="preserve"> на официальном сайте, Едином и региональном порталах.</w:t>
      </w:r>
    </w:p>
    <w:p w:rsidR="00133237" w:rsidRDefault="00133237" w:rsidP="00133237">
      <w:pPr>
        <w:spacing w:after="0" w:line="240" w:lineRule="auto"/>
        <w:jc w:val="both"/>
        <w:rPr>
          <w:rFonts w:ascii="Times New Roman" w:eastAsia="Times New Roman" w:hAnsi="Times New Roman"/>
          <w:sz w:val="24"/>
          <w:szCs w:val="24"/>
          <w:lang w:eastAsia="ru-RU"/>
        </w:rPr>
      </w:pPr>
    </w:p>
    <w:p w:rsidR="00133237" w:rsidRDefault="00133237" w:rsidP="00133237">
      <w:pPr>
        <w:spacing w:after="0" w:line="240" w:lineRule="auto"/>
        <w:jc w:val="both"/>
        <w:rPr>
          <w:rFonts w:ascii="Times New Roman" w:eastAsia="Times New Roman" w:hAnsi="Times New Roman"/>
          <w:sz w:val="24"/>
          <w:szCs w:val="24"/>
          <w:lang w:eastAsia="ru-RU"/>
        </w:rPr>
      </w:pPr>
    </w:p>
    <w:p w:rsidR="00133237" w:rsidRDefault="00133237" w:rsidP="00133237">
      <w:pPr>
        <w:spacing w:after="0" w:line="240" w:lineRule="auto"/>
        <w:jc w:val="both"/>
        <w:rPr>
          <w:rFonts w:ascii="Times New Roman" w:eastAsia="Times New Roman" w:hAnsi="Times New Roman"/>
          <w:sz w:val="24"/>
          <w:szCs w:val="24"/>
          <w:lang w:eastAsia="ru-RU"/>
        </w:rPr>
      </w:pPr>
    </w:p>
    <w:p w:rsidR="00133237" w:rsidRDefault="00133237" w:rsidP="00133237">
      <w:pPr>
        <w:spacing w:after="0" w:line="240" w:lineRule="auto"/>
        <w:jc w:val="both"/>
        <w:rPr>
          <w:rFonts w:ascii="Times New Roman" w:eastAsia="Times New Roman" w:hAnsi="Times New Roman"/>
          <w:sz w:val="24"/>
          <w:szCs w:val="24"/>
          <w:lang w:eastAsia="ru-RU"/>
        </w:rPr>
      </w:pPr>
    </w:p>
    <w:p w:rsidR="00133237" w:rsidRDefault="00133237" w:rsidP="00133237">
      <w:pPr>
        <w:spacing w:after="0" w:line="240" w:lineRule="auto"/>
        <w:jc w:val="both"/>
        <w:rPr>
          <w:rFonts w:ascii="Times New Roman" w:eastAsia="Times New Roman" w:hAnsi="Times New Roman"/>
          <w:sz w:val="24"/>
          <w:szCs w:val="24"/>
          <w:lang w:eastAsia="ru-RU"/>
        </w:rPr>
      </w:pPr>
    </w:p>
    <w:p w:rsidR="00133237" w:rsidRDefault="00133237" w:rsidP="00133237">
      <w:pPr>
        <w:spacing w:after="0" w:line="240" w:lineRule="auto"/>
        <w:jc w:val="both"/>
        <w:rPr>
          <w:rFonts w:ascii="Times New Roman" w:eastAsia="Times New Roman" w:hAnsi="Times New Roman"/>
          <w:sz w:val="24"/>
          <w:szCs w:val="24"/>
          <w:lang w:eastAsia="ru-RU"/>
        </w:rPr>
      </w:pPr>
    </w:p>
    <w:p w:rsidR="00133237" w:rsidRDefault="00133237" w:rsidP="00133237">
      <w:pPr>
        <w:spacing w:after="0" w:line="240" w:lineRule="auto"/>
        <w:jc w:val="both"/>
        <w:rPr>
          <w:rFonts w:ascii="Times New Roman" w:eastAsia="Times New Roman" w:hAnsi="Times New Roman"/>
          <w:sz w:val="24"/>
          <w:szCs w:val="24"/>
          <w:lang w:eastAsia="ru-RU"/>
        </w:rPr>
      </w:pPr>
    </w:p>
    <w:p w:rsidR="00133237" w:rsidRDefault="00133237" w:rsidP="00133237">
      <w:pPr>
        <w:spacing w:after="0" w:line="240" w:lineRule="auto"/>
        <w:jc w:val="both"/>
        <w:rPr>
          <w:rFonts w:ascii="Times New Roman" w:eastAsia="Times New Roman" w:hAnsi="Times New Roman"/>
          <w:sz w:val="24"/>
          <w:szCs w:val="24"/>
          <w:lang w:eastAsia="ru-RU"/>
        </w:rPr>
      </w:pPr>
    </w:p>
    <w:p w:rsidR="00133237" w:rsidRDefault="00133237" w:rsidP="00133237">
      <w:pPr>
        <w:spacing w:after="0" w:line="240" w:lineRule="auto"/>
        <w:jc w:val="both"/>
        <w:rPr>
          <w:rFonts w:ascii="Times New Roman" w:eastAsia="Times New Roman" w:hAnsi="Times New Roman"/>
          <w:sz w:val="24"/>
          <w:szCs w:val="24"/>
          <w:lang w:eastAsia="ru-RU"/>
        </w:rPr>
      </w:pPr>
    </w:p>
    <w:p w:rsidR="00133237" w:rsidRDefault="00133237" w:rsidP="00133237">
      <w:pPr>
        <w:spacing w:after="0" w:line="240" w:lineRule="auto"/>
        <w:jc w:val="both"/>
        <w:rPr>
          <w:rFonts w:ascii="Times New Roman" w:eastAsia="Times New Roman" w:hAnsi="Times New Roman"/>
          <w:sz w:val="24"/>
          <w:szCs w:val="24"/>
          <w:lang w:eastAsia="ru-RU"/>
        </w:rPr>
      </w:pPr>
    </w:p>
    <w:p w:rsidR="00133237" w:rsidRDefault="00133237" w:rsidP="00133237">
      <w:pPr>
        <w:spacing w:after="0" w:line="240" w:lineRule="auto"/>
        <w:jc w:val="both"/>
        <w:rPr>
          <w:rFonts w:ascii="Times New Roman" w:eastAsia="Times New Roman" w:hAnsi="Times New Roman"/>
          <w:sz w:val="24"/>
          <w:szCs w:val="24"/>
          <w:lang w:eastAsia="ru-RU"/>
        </w:rPr>
      </w:pPr>
    </w:p>
    <w:p w:rsidR="00133237" w:rsidRDefault="00133237" w:rsidP="00133237">
      <w:pPr>
        <w:spacing w:after="0" w:line="240" w:lineRule="auto"/>
        <w:jc w:val="both"/>
        <w:rPr>
          <w:rFonts w:ascii="Times New Roman" w:eastAsia="Times New Roman" w:hAnsi="Times New Roman"/>
          <w:sz w:val="24"/>
          <w:szCs w:val="24"/>
          <w:lang w:eastAsia="ru-RU"/>
        </w:rPr>
      </w:pPr>
    </w:p>
    <w:p w:rsidR="00133237" w:rsidRDefault="00133237" w:rsidP="00133237">
      <w:pPr>
        <w:spacing w:after="0" w:line="240" w:lineRule="auto"/>
        <w:jc w:val="both"/>
        <w:rPr>
          <w:rFonts w:ascii="Times New Roman" w:eastAsia="Times New Roman" w:hAnsi="Times New Roman"/>
          <w:sz w:val="24"/>
          <w:szCs w:val="24"/>
          <w:lang w:eastAsia="ru-RU"/>
        </w:rPr>
      </w:pPr>
    </w:p>
    <w:p w:rsidR="00133237" w:rsidRDefault="00133237" w:rsidP="00133237">
      <w:pPr>
        <w:spacing w:after="0" w:line="240" w:lineRule="auto"/>
        <w:jc w:val="both"/>
        <w:rPr>
          <w:rFonts w:ascii="Times New Roman" w:eastAsia="Times New Roman" w:hAnsi="Times New Roman"/>
          <w:sz w:val="24"/>
          <w:szCs w:val="24"/>
          <w:lang w:eastAsia="ru-RU"/>
        </w:rPr>
      </w:pPr>
    </w:p>
    <w:p w:rsidR="00133237" w:rsidRDefault="00133237" w:rsidP="00133237">
      <w:pPr>
        <w:spacing w:after="0" w:line="240" w:lineRule="auto"/>
        <w:jc w:val="both"/>
        <w:rPr>
          <w:rFonts w:ascii="Times New Roman" w:eastAsia="Times New Roman" w:hAnsi="Times New Roman"/>
          <w:sz w:val="24"/>
          <w:szCs w:val="24"/>
          <w:lang w:eastAsia="ru-RU"/>
        </w:rPr>
      </w:pPr>
    </w:p>
    <w:p w:rsidR="00133237" w:rsidRDefault="00133237" w:rsidP="00133237">
      <w:pPr>
        <w:spacing w:after="0" w:line="240" w:lineRule="auto"/>
        <w:jc w:val="both"/>
        <w:rPr>
          <w:rFonts w:ascii="Times New Roman" w:eastAsia="Times New Roman" w:hAnsi="Times New Roman"/>
          <w:sz w:val="24"/>
          <w:szCs w:val="24"/>
          <w:lang w:eastAsia="ru-RU"/>
        </w:rPr>
      </w:pPr>
    </w:p>
    <w:p w:rsidR="00133237" w:rsidRDefault="00133237" w:rsidP="00133237">
      <w:pPr>
        <w:spacing w:after="0" w:line="240" w:lineRule="auto"/>
        <w:jc w:val="both"/>
        <w:rPr>
          <w:rFonts w:ascii="Times New Roman" w:eastAsia="Times New Roman" w:hAnsi="Times New Roman"/>
          <w:sz w:val="24"/>
          <w:szCs w:val="24"/>
          <w:lang w:eastAsia="ru-RU"/>
        </w:rPr>
      </w:pPr>
    </w:p>
    <w:p w:rsidR="00133237" w:rsidRDefault="00133237" w:rsidP="00133237">
      <w:pPr>
        <w:spacing w:after="0" w:line="240" w:lineRule="auto"/>
        <w:jc w:val="both"/>
        <w:rPr>
          <w:rFonts w:ascii="Times New Roman" w:eastAsia="Times New Roman" w:hAnsi="Times New Roman"/>
          <w:sz w:val="24"/>
          <w:szCs w:val="24"/>
          <w:lang w:eastAsia="ru-RU"/>
        </w:rPr>
      </w:pPr>
    </w:p>
    <w:p w:rsidR="00133237" w:rsidRDefault="00133237" w:rsidP="00133237">
      <w:pPr>
        <w:spacing w:after="0" w:line="240" w:lineRule="auto"/>
        <w:jc w:val="both"/>
        <w:rPr>
          <w:rFonts w:ascii="Times New Roman" w:eastAsia="Times New Roman" w:hAnsi="Times New Roman"/>
          <w:sz w:val="24"/>
          <w:szCs w:val="24"/>
          <w:lang w:eastAsia="ru-RU"/>
        </w:rPr>
      </w:pPr>
    </w:p>
    <w:p w:rsidR="00133237" w:rsidRDefault="00133237" w:rsidP="00133237">
      <w:pPr>
        <w:spacing w:after="0" w:line="240" w:lineRule="auto"/>
        <w:jc w:val="both"/>
        <w:rPr>
          <w:rFonts w:ascii="Times New Roman" w:eastAsia="Times New Roman" w:hAnsi="Times New Roman"/>
          <w:sz w:val="24"/>
          <w:szCs w:val="24"/>
          <w:lang w:eastAsia="ru-RU"/>
        </w:rPr>
      </w:pPr>
    </w:p>
    <w:p w:rsidR="00133237" w:rsidRDefault="00133237" w:rsidP="00133237">
      <w:pPr>
        <w:spacing w:after="0" w:line="240" w:lineRule="auto"/>
        <w:jc w:val="both"/>
        <w:rPr>
          <w:rFonts w:ascii="Times New Roman" w:eastAsia="Times New Roman" w:hAnsi="Times New Roman"/>
          <w:sz w:val="24"/>
          <w:szCs w:val="24"/>
          <w:lang w:eastAsia="ru-RU"/>
        </w:rPr>
      </w:pPr>
    </w:p>
    <w:p w:rsidR="00133237" w:rsidRDefault="00133237" w:rsidP="00133237">
      <w:pPr>
        <w:spacing w:after="0" w:line="240" w:lineRule="auto"/>
        <w:jc w:val="both"/>
        <w:rPr>
          <w:rFonts w:ascii="Times New Roman" w:eastAsia="Times New Roman" w:hAnsi="Times New Roman"/>
          <w:sz w:val="24"/>
          <w:szCs w:val="24"/>
          <w:lang w:eastAsia="ru-RU"/>
        </w:rPr>
      </w:pPr>
    </w:p>
    <w:p w:rsidR="00133237" w:rsidRDefault="00133237" w:rsidP="00133237">
      <w:pPr>
        <w:spacing w:after="0" w:line="240" w:lineRule="auto"/>
        <w:jc w:val="both"/>
        <w:rPr>
          <w:rFonts w:ascii="Times New Roman" w:eastAsia="Times New Roman" w:hAnsi="Times New Roman"/>
          <w:sz w:val="24"/>
          <w:szCs w:val="24"/>
          <w:lang w:eastAsia="ru-RU"/>
        </w:rPr>
      </w:pPr>
    </w:p>
    <w:p w:rsidR="00133237" w:rsidRDefault="00133237" w:rsidP="00133237">
      <w:pPr>
        <w:spacing w:after="0" w:line="240" w:lineRule="auto"/>
        <w:jc w:val="both"/>
        <w:rPr>
          <w:rFonts w:ascii="Times New Roman" w:eastAsia="Times New Roman" w:hAnsi="Times New Roman"/>
          <w:sz w:val="24"/>
          <w:szCs w:val="24"/>
          <w:lang w:eastAsia="ru-RU"/>
        </w:rPr>
      </w:pPr>
    </w:p>
    <w:p w:rsidR="00133237" w:rsidRDefault="00133237" w:rsidP="00133237">
      <w:pPr>
        <w:spacing w:after="0" w:line="240" w:lineRule="auto"/>
        <w:jc w:val="both"/>
        <w:rPr>
          <w:rFonts w:ascii="Times New Roman" w:eastAsia="Times New Roman" w:hAnsi="Times New Roman"/>
          <w:sz w:val="24"/>
          <w:szCs w:val="24"/>
          <w:lang w:eastAsia="ru-RU"/>
        </w:rPr>
      </w:pPr>
    </w:p>
    <w:p w:rsidR="00133237" w:rsidRDefault="00133237" w:rsidP="00133237">
      <w:pPr>
        <w:spacing w:after="0" w:line="240" w:lineRule="auto"/>
        <w:jc w:val="both"/>
        <w:rPr>
          <w:rFonts w:ascii="Times New Roman" w:eastAsia="Times New Roman" w:hAnsi="Times New Roman"/>
          <w:sz w:val="24"/>
          <w:szCs w:val="24"/>
          <w:lang w:eastAsia="ru-RU"/>
        </w:rPr>
      </w:pPr>
    </w:p>
    <w:p w:rsidR="00133237" w:rsidRDefault="00133237" w:rsidP="00133237">
      <w:pPr>
        <w:spacing w:after="0" w:line="240" w:lineRule="auto"/>
        <w:jc w:val="both"/>
        <w:rPr>
          <w:rFonts w:ascii="Times New Roman" w:eastAsia="Times New Roman" w:hAnsi="Times New Roman"/>
          <w:sz w:val="24"/>
          <w:szCs w:val="24"/>
          <w:lang w:eastAsia="ru-RU"/>
        </w:rPr>
      </w:pPr>
    </w:p>
    <w:p w:rsidR="00133237" w:rsidRDefault="00133237" w:rsidP="00133237">
      <w:pPr>
        <w:spacing w:after="0" w:line="240" w:lineRule="auto"/>
        <w:jc w:val="both"/>
        <w:rPr>
          <w:rFonts w:ascii="Times New Roman" w:eastAsia="Times New Roman" w:hAnsi="Times New Roman"/>
          <w:sz w:val="24"/>
          <w:szCs w:val="24"/>
          <w:lang w:eastAsia="ru-RU"/>
        </w:rPr>
      </w:pPr>
    </w:p>
    <w:p w:rsidR="00133237" w:rsidRDefault="00133237" w:rsidP="00133237">
      <w:pPr>
        <w:spacing w:after="0" w:line="240" w:lineRule="auto"/>
        <w:jc w:val="both"/>
        <w:rPr>
          <w:rFonts w:ascii="Times New Roman" w:eastAsia="Times New Roman" w:hAnsi="Times New Roman"/>
          <w:sz w:val="24"/>
          <w:szCs w:val="24"/>
          <w:lang w:eastAsia="ru-RU"/>
        </w:rPr>
      </w:pPr>
    </w:p>
    <w:p w:rsidR="00133237" w:rsidRDefault="00133237" w:rsidP="00133237">
      <w:pPr>
        <w:spacing w:after="0" w:line="240" w:lineRule="auto"/>
        <w:jc w:val="both"/>
        <w:rPr>
          <w:rFonts w:ascii="Times New Roman" w:eastAsia="Times New Roman" w:hAnsi="Times New Roman"/>
          <w:sz w:val="24"/>
          <w:szCs w:val="24"/>
          <w:lang w:eastAsia="ru-RU"/>
        </w:rPr>
      </w:pPr>
    </w:p>
    <w:p w:rsidR="00133237" w:rsidRDefault="00133237" w:rsidP="00133237">
      <w:pPr>
        <w:spacing w:after="0" w:line="240" w:lineRule="auto"/>
        <w:jc w:val="both"/>
        <w:rPr>
          <w:rFonts w:ascii="Times New Roman" w:eastAsia="Times New Roman" w:hAnsi="Times New Roman"/>
          <w:sz w:val="24"/>
          <w:szCs w:val="24"/>
          <w:lang w:eastAsia="ru-RU"/>
        </w:rPr>
      </w:pPr>
    </w:p>
    <w:p w:rsidR="00133237" w:rsidRDefault="00133237" w:rsidP="00133237">
      <w:pPr>
        <w:spacing w:after="0" w:line="240" w:lineRule="auto"/>
        <w:jc w:val="both"/>
        <w:rPr>
          <w:rFonts w:ascii="Times New Roman" w:eastAsia="Times New Roman" w:hAnsi="Times New Roman"/>
          <w:sz w:val="24"/>
          <w:szCs w:val="24"/>
          <w:lang w:eastAsia="ru-RU"/>
        </w:rPr>
      </w:pPr>
    </w:p>
    <w:p w:rsidR="00133237" w:rsidRDefault="00133237" w:rsidP="00133237">
      <w:pPr>
        <w:spacing w:after="0" w:line="240" w:lineRule="auto"/>
        <w:jc w:val="both"/>
        <w:rPr>
          <w:rFonts w:ascii="Times New Roman" w:eastAsia="Times New Roman" w:hAnsi="Times New Roman"/>
          <w:sz w:val="24"/>
          <w:szCs w:val="24"/>
          <w:lang w:eastAsia="ru-RU"/>
        </w:rPr>
      </w:pPr>
    </w:p>
    <w:p w:rsidR="00133237" w:rsidRDefault="00133237" w:rsidP="00133237">
      <w:pPr>
        <w:spacing w:after="0" w:line="240" w:lineRule="auto"/>
        <w:jc w:val="both"/>
        <w:rPr>
          <w:rFonts w:ascii="Times New Roman" w:eastAsia="Times New Roman" w:hAnsi="Times New Roman"/>
          <w:sz w:val="24"/>
          <w:szCs w:val="24"/>
          <w:lang w:eastAsia="ru-RU"/>
        </w:rPr>
      </w:pPr>
    </w:p>
    <w:p w:rsidR="00133237" w:rsidRDefault="00133237" w:rsidP="00133237">
      <w:pPr>
        <w:spacing w:after="0" w:line="240" w:lineRule="auto"/>
        <w:jc w:val="both"/>
        <w:rPr>
          <w:rFonts w:ascii="Times New Roman" w:eastAsia="Times New Roman" w:hAnsi="Times New Roman"/>
          <w:sz w:val="24"/>
          <w:szCs w:val="24"/>
          <w:lang w:eastAsia="ru-RU"/>
        </w:rPr>
      </w:pPr>
    </w:p>
    <w:p w:rsidR="009028A1" w:rsidRPr="009028A1" w:rsidRDefault="009028A1" w:rsidP="00133237">
      <w:pPr>
        <w:spacing w:after="0" w:line="240" w:lineRule="auto"/>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br/>
      </w:r>
      <w:r w:rsidRPr="009028A1">
        <w:rPr>
          <w:rFonts w:ascii="Times New Roman" w:eastAsia="Times New Roman" w:hAnsi="Times New Roman"/>
          <w:sz w:val="24"/>
          <w:szCs w:val="24"/>
          <w:lang w:eastAsia="ru-RU"/>
        </w:rPr>
        <w:br/>
      </w:r>
      <w:bookmarkStart w:id="9" w:name="P0183"/>
      <w:bookmarkEnd w:id="9"/>
    </w:p>
    <w:p w:rsidR="002E1B24" w:rsidRDefault="002E1B24" w:rsidP="00133237">
      <w:pPr>
        <w:spacing w:after="0" w:line="240" w:lineRule="auto"/>
        <w:jc w:val="right"/>
        <w:rPr>
          <w:rFonts w:ascii="Times New Roman" w:eastAsia="Times New Roman" w:hAnsi="Times New Roman"/>
          <w:sz w:val="24"/>
          <w:szCs w:val="24"/>
          <w:lang w:eastAsia="ru-RU"/>
        </w:rPr>
      </w:pPr>
    </w:p>
    <w:p w:rsidR="009028A1" w:rsidRPr="009028A1" w:rsidRDefault="009028A1" w:rsidP="00133237">
      <w:pPr>
        <w:spacing w:after="0" w:line="240" w:lineRule="auto"/>
        <w:jc w:val="right"/>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lastRenderedPageBreak/>
        <w:t xml:space="preserve">Приложение </w:t>
      </w:r>
      <w:r w:rsidR="00133237">
        <w:rPr>
          <w:rFonts w:ascii="Times New Roman" w:eastAsia="Times New Roman" w:hAnsi="Times New Roman"/>
          <w:sz w:val="24"/>
          <w:szCs w:val="24"/>
          <w:lang w:eastAsia="ru-RU"/>
        </w:rPr>
        <w:t>№</w:t>
      </w:r>
      <w:r w:rsidRPr="009028A1">
        <w:rPr>
          <w:rFonts w:ascii="Times New Roman" w:eastAsia="Times New Roman" w:hAnsi="Times New Roman"/>
          <w:sz w:val="24"/>
          <w:szCs w:val="24"/>
          <w:lang w:eastAsia="ru-RU"/>
        </w:rPr>
        <w:t xml:space="preserve"> 1</w:t>
      </w:r>
      <w:r w:rsidRPr="009028A1">
        <w:rPr>
          <w:rFonts w:ascii="Times New Roman" w:eastAsia="Times New Roman" w:hAnsi="Times New Roman"/>
          <w:sz w:val="24"/>
          <w:szCs w:val="24"/>
          <w:lang w:eastAsia="ru-RU"/>
        </w:rPr>
        <w:br/>
        <w:t xml:space="preserve">к </w:t>
      </w:r>
      <w:r w:rsidR="002E1B24">
        <w:rPr>
          <w:rFonts w:ascii="Times New Roman" w:eastAsia="Times New Roman" w:hAnsi="Times New Roman"/>
          <w:sz w:val="24"/>
          <w:szCs w:val="24"/>
          <w:lang w:eastAsia="ru-RU"/>
        </w:rPr>
        <w:t>А</w:t>
      </w:r>
      <w:r w:rsidRPr="009028A1">
        <w:rPr>
          <w:rFonts w:ascii="Times New Roman" w:eastAsia="Times New Roman" w:hAnsi="Times New Roman"/>
          <w:sz w:val="24"/>
          <w:szCs w:val="24"/>
          <w:lang w:eastAsia="ru-RU"/>
        </w:rPr>
        <w:t>дминистративному регламенту предоставления</w:t>
      </w:r>
      <w:r w:rsidRPr="009028A1">
        <w:rPr>
          <w:rFonts w:ascii="Times New Roman" w:eastAsia="Times New Roman" w:hAnsi="Times New Roman"/>
          <w:sz w:val="24"/>
          <w:szCs w:val="24"/>
          <w:lang w:eastAsia="ru-RU"/>
        </w:rPr>
        <w:br/>
        <w:t>муниципальной услуги по принятию документов,</w:t>
      </w:r>
      <w:r w:rsidRPr="009028A1">
        <w:rPr>
          <w:rFonts w:ascii="Times New Roman" w:eastAsia="Times New Roman" w:hAnsi="Times New Roman"/>
          <w:sz w:val="24"/>
          <w:szCs w:val="24"/>
          <w:lang w:eastAsia="ru-RU"/>
        </w:rPr>
        <w:br/>
        <w:t>а также выдаче решений о переводе или об отказе</w:t>
      </w:r>
      <w:r w:rsidRPr="009028A1">
        <w:rPr>
          <w:rFonts w:ascii="Times New Roman" w:eastAsia="Times New Roman" w:hAnsi="Times New Roman"/>
          <w:sz w:val="24"/>
          <w:szCs w:val="24"/>
          <w:lang w:eastAsia="ru-RU"/>
        </w:rPr>
        <w:br/>
        <w:t>в переводе жилого помещения в нежилое помещение</w:t>
      </w:r>
      <w:r w:rsidRPr="009028A1">
        <w:rPr>
          <w:rFonts w:ascii="Times New Roman" w:eastAsia="Times New Roman" w:hAnsi="Times New Roman"/>
          <w:sz w:val="24"/>
          <w:szCs w:val="24"/>
          <w:lang w:eastAsia="ru-RU"/>
        </w:rPr>
        <w:br/>
        <w:t xml:space="preserve">или нежилого помещения в жилое помещение </w:t>
      </w:r>
    </w:p>
    <w:p w:rsidR="009028A1" w:rsidRPr="009028A1" w:rsidRDefault="009028A1" w:rsidP="00133237">
      <w:pPr>
        <w:spacing w:after="0" w:line="240" w:lineRule="auto"/>
        <w:jc w:val="right"/>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br/>
        <w:t xml:space="preserve">ПРЕДЛАГАЕМАЯ ФОРМА ЗАЯВЛЕНИЯ </w:t>
      </w:r>
    </w:p>
    <w:p w:rsidR="009028A1" w:rsidRPr="009028A1" w:rsidRDefault="009028A1" w:rsidP="00133237">
      <w:pPr>
        <w:spacing w:after="0" w:line="240" w:lineRule="auto"/>
        <w:jc w:val="right"/>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 xml:space="preserve">В администрацию сельского поселения </w:t>
      </w:r>
      <w:r w:rsidR="00133237">
        <w:rPr>
          <w:rFonts w:ascii="Times New Roman" w:eastAsia="Times New Roman" w:hAnsi="Times New Roman"/>
          <w:sz w:val="24"/>
          <w:szCs w:val="24"/>
          <w:lang w:eastAsia="ru-RU"/>
        </w:rPr>
        <w:t>Выкатной</w:t>
      </w:r>
      <w:r w:rsidRPr="009028A1">
        <w:rPr>
          <w:rFonts w:ascii="Times New Roman" w:eastAsia="Times New Roman" w:hAnsi="Times New Roman"/>
          <w:sz w:val="24"/>
          <w:szCs w:val="24"/>
          <w:lang w:eastAsia="ru-RU"/>
        </w:rPr>
        <w:t xml:space="preserve"> </w:t>
      </w:r>
    </w:p>
    <w:p w:rsidR="009028A1" w:rsidRPr="009028A1" w:rsidRDefault="009028A1" w:rsidP="00133237">
      <w:pPr>
        <w:spacing w:after="0" w:line="240" w:lineRule="auto"/>
        <w:jc w:val="right"/>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от _</w:t>
      </w:r>
      <w:r w:rsidR="00133237">
        <w:rPr>
          <w:rFonts w:ascii="Times New Roman" w:eastAsia="Times New Roman" w:hAnsi="Times New Roman"/>
          <w:sz w:val="24"/>
          <w:szCs w:val="24"/>
          <w:lang w:eastAsia="ru-RU"/>
        </w:rPr>
        <w:t>___________</w:t>
      </w:r>
      <w:r w:rsidRPr="009028A1">
        <w:rPr>
          <w:rFonts w:ascii="Times New Roman" w:eastAsia="Times New Roman" w:hAnsi="Times New Roman"/>
          <w:sz w:val="24"/>
          <w:szCs w:val="24"/>
          <w:lang w:eastAsia="ru-RU"/>
        </w:rPr>
        <w:t xml:space="preserve">___________________________* </w:t>
      </w:r>
    </w:p>
    <w:p w:rsidR="00133237" w:rsidRDefault="009028A1" w:rsidP="00133237">
      <w:pPr>
        <w:spacing w:after="0" w:line="240" w:lineRule="auto"/>
        <w:jc w:val="right"/>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Почтовый адрес:</w:t>
      </w:r>
      <w:r w:rsidR="00133237">
        <w:rPr>
          <w:rFonts w:ascii="Times New Roman" w:eastAsia="Times New Roman" w:hAnsi="Times New Roman"/>
          <w:sz w:val="24"/>
          <w:szCs w:val="24"/>
          <w:lang w:eastAsia="ru-RU"/>
        </w:rPr>
        <w:t xml:space="preserve"> </w:t>
      </w:r>
      <w:r w:rsidRPr="009028A1">
        <w:rPr>
          <w:rFonts w:ascii="Times New Roman" w:eastAsia="Times New Roman" w:hAnsi="Times New Roman"/>
          <w:sz w:val="24"/>
          <w:szCs w:val="24"/>
          <w:lang w:eastAsia="ru-RU"/>
        </w:rPr>
        <w:t>____________________________</w:t>
      </w:r>
    </w:p>
    <w:p w:rsidR="009028A1" w:rsidRPr="009028A1" w:rsidRDefault="00133237" w:rsidP="00133237">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w:t>
      </w:r>
      <w:r w:rsidR="009028A1" w:rsidRPr="009028A1">
        <w:rPr>
          <w:rFonts w:ascii="Times New Roman" w:eastAsia="Times New Roman" w:hAnsi="Times New Roman"/>
          <w:sz w:val="24"/>
          <w:szCs w:val="24"/>
          <w:lang w:eastAsia="ru-RU"/>
        </w:rPr>
        <w:t xml:space="preserve"> </w:t>
      </w:r>
    </w:p>
    <w:p w:rsidR="009028A1" w:rsidRPr="009028A1" w:rsidRDefault="009028A1" w:rsidP="00133237">
      <w:pPr>
        <w:spacing w:after="0" w:line="240" w:lineRule="auto"/>
        <w:jc w:val="right"/>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 xml:space="preserve">Телефон </w:t>
      </w:r>
      <w:r w:rsidR="00133237">
        <w:rPr>
          <w:rFonts w:ascii="Times New Roman" w:eastAsia="Times New Roman" w:hAnsi="Times New Roman"/>
          <w:sz w:val="24"/>
          <w:szCs w:val="24"/>
          <w:lang w:eastAsia="ru-RU"/>
        </w:rPr>
        <w:t>_____</w:t>
      </w:r>
      <w:r w:rsidRPr="009028A1">
        <w:rPr>
          <w:rFonts w:ascii="Times New Roman" w:eastAsia="Times New Roman" w:hAnsi="Times New Roman"/>
          <w:sz w:val="24"/>
          <w:szCs w:val="24"/>
          <w:lang w:eastAsia="ru-RU"/>
        </w:rPr>
        <w:t>__________</w:t>
      </w:r>
      <w:r w:rsidR="00133237">
        <w:rPr>
          <w:rFonts w:ascii="Times New Roman" w:eastAsia="Times New Roman" w:hAnsi="Times New Roman"/>
          <w:sz w:val="24"/>
          <w:szCs w:val="24"/>
          <w:lang w:eastAsia="ru-RU"/>
        </w:rPr>
        <w:t>_</w:t>
      </w:r>
      <w:r w:rsidRPr="009028A1">
        <w:rPr>
          <w:rFonts w:ascii="Times New Roman" w:eastAsia="Times New Roman" w:hAnsi="Times New Roman"/>
          <w:sz w:val="24"/>
          <w:szCs w:val="24"/>
          <w:lang w:eastAsia="ru-RU"/>
        </w:rPr>
        <w:t xml:space="preserve">___________________ </w:t>
      </w:r>
    </w:p>
    <w:p w:rsidR="009028A1" w:rsidRPr="009028A1" w:rsidRDefault="009028A1" w:rsidP="00133237">
      <w:pPr>
        <w:spacing w:after="0" w:line="240" w:lineRule="auto"/>
        <w:jc w:val="right"/>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Адрес электронной почты:</w:t>
      </w:r>
      <w:r w:rsidR="00133237">
        <w:rPr>
          <w:rFonts w:ascii="Times New Roman" w:eastAsia="Times New Roman" w:hAnsi="Times New Roman"/>
          <w:sz w:val="24"/>
          <w:szCs w:val="24"/>
          <w:lang w:eastAsia="ru-RU"/>
        </w:rPr>
        <w:t xml:space="preserve"> </w:t>
      </w:r>
      <w:r w:rsidRPr="009028A1">
        <w:rPr>
          <w:rFonts w:ascii="Times New Roman" w:eastAsia="Times New Roman" w:hAnsi="Times New Roman"/>
          <w:sz w:val="24"/>
          <w:szCs w:val="24"/>
          <w:lang w:eastAsia="ru-RU"/>
        </w:rPr>
        <w:t>__</w:t>
      </w:r>
      <w:r w:rsidR="00133237">
        <w:rPr>
          <w:rFonts w:ascii="Times New Roman" w:eastAsia="Times New Roman" w:hAnsi="Times New Roman"/>
          <w:sz w:val="24"/>
          <w:szCs w:val="24"/>
          <w:lang w:eastAsia="ru-RU"/>
        </w:rPr>
        <w:t>_</w:t>
      </w:r>
      <w:r w:rsidRPr="009028A1">
        <w:rPr>
          <w:rFonts w:ascii="Times New Roman" w:eastAsia="Times New Roman" w:hAnsi="Times New Roman"/>
          <w:sz w:val="24"/>
          <w:szCs w:val="24"/>
          <w:lang w:eastAsia="ru-RU"/>
        </w:rPr>
        <w:t xml:space="preserve">________________ </w:t>
      </w:r>
    </w:p>
    <w:p w:rsidR="009028A1" w:rsidRPr="009028A1" w:rsidRDefault="009028A1" w:rsidP="00133237">
      <w:pPr>
        <w:spacing w:after="0" w:line="240" w:lineRule="auto"/>
        <w:jc w:val="center"/>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br/>
      </w:r>
      <w:r w:rsidR="00133237">
        <w:rPr>
          <w:rFonts w:ascii="Times New Roman" w:eastAsia="Times New Roman" w:hAnsi="Times New Roman"/>
          <w:sz w:val="24"/>
          <w:szCs w:val="24"/>
          <w:lang w:eastAsia="ru-RU"/>
        </w:rPr>
        <w:t>з</w:t>
      </w:r>
      <w:r w:rsidRPr="009028A1">
        <w:rPr>
          <w:rFonts w:ascii="Times New Roman" w:eastAsia="Times New Roman" w:hAnsi="Times New Roman"/>
          <w:sz w:val="24"/>
          <w:szCs w:val="24"/>
          <w:lang w:eastAsia="ru-RU"/>
        </w:rPr>
        <w:t xml:space="preserve">аявление </w:t>
      </w:r>
    </w:p>
    <w:p w:rsidR="009028A1" w:rsidRPr="009028A1" w:rsidRDefault="009028A1" w:rsidP="00133237">
      <w:pPr>
        <w:spacing w:after="0" w:line="240" w:lineRule="auto"/>
        <w:rPr>
          <w:rFonts w:ascii="Times New Roman" w:eastAsia="Times New Roman" w:hAnsi="Times New Roman"/>
          <w:sz w:val="24"/>
          <w:szCs w:val="24"/>
          <w:lang w:eastAsia="ru-RU"/>
        </w:rPr>
      </w:pPr>
    </w:p>
    <w:p w:rsidR="009028A1" w:rsidRDefault="009028A1" w:rsidP="00133237">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 xml:space="preserve">Прошу разрешить перевод жилого (нежилого) помещения в жилое (нежилое), общей площадью _______ кв. м, находящегося по адресу: </w:t>
      </w:r>
      <w:r w:rsidR="00133237">
        <w:rPr>
          <w:rFonts w:ascii="Times New Roman" w:eastAsia="Times New Roman" w:hAnsi="Times New Roman"/>
          <w:sz w:val="24"/>
          <w:szCs w:val="24"/>
          <w:lang w:eastAsia="ru-RU"/>
        </w:rPr>
        <w:t>__________________________________</w:t>
      </w:r>
    </w:p>
    <w:p w:rsidR="00133237" w:rsidRPr="009028A1" w:rsidRDefault="00133237" w:rsidP="0013323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9028A1" w:rsidRPr="009028A1" w:rsidRDefault="009028A1" w:rsidP="00133237">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в целях использования помещения в качестве __________________________</w:t>
      </w:r>
      <w:r w:rsidR="00133237">
        <w:rPr>
          <w:rFonts w:ascii="Times New Roman" w:eastAsia="Times New Roman" w:hAnsi="Times New Roman"/>
          <w:sz w:val="24"/>
          <w:szCs w:val="24"/>
          <w:lang w:eastAsia="ru-RU"/>
        </w:rPr>
        <w:t>______</w:t>
      </w:r>
    </w:p>
    <w:p w:rsidR="009028A1" w:rsidRPr="00133237" w:rsidRDefault="00133237" w:rsidP="00133237">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                                                                                                </w:t>
      </w:r>
      <w:r w:rsidR="009028A1" w:rsidRPr="00133237">
        <w:rPr>
          <w:rFonts w:ascii="Times New Roman" w:eastAsia="Times New Roman" w:hAnsi="Times New Roman"/>
          <w:sz w:val="20"/>
          <w:szCs w:val="20"/>
          <w:lang w:eastAsia="ru-RU"/>
        </w:rPr>
        <w:t>(вид использования помещения)</w:t>
      </w:r>
    </w:p>
    <w:p w:rsidR="00133237" w:rsidRDefault="00133237" w:rsidP="00133237">
      <w:pPr>
        <w:spacing w:after="0" w:line="240" w:lineRule="auto"/>
        <w:ind w:firstLine="709"/>
        <w:jc w:val="both"/>
        <w:rPr>
          <w:rFonts w:ascii="Times New Roman" w:eastAsia="Times New Roman" w:hAnsi="Times New Roman"/>
          <w:sz w:val="24"/>
          <w:szCs w:val="24"/>
          <w:lang w:eastAsia="ru-RU"/>
        </w:rPr>
      </w:pPr>
    </w:p>
    <w:p w:rsidR="009028A1" w:rsidRPr="009028A1" w:rsidRDefault="009028A1" w:rsidP="00133237">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согласно прилагаемому проекту (проектной документации) переустройства и (или) перепланировки жилого (нежилого) и (или) перечню иных работ</w:t>
      </w:r>
      <w:r w:rsidR="00133237">
        <w:rPr>
          <w:rFonts w:ascii="Times New Roman" w:eastAsia="Times New Roman" w:hAnsi="Times New Roman"/>
          <w:sz w:val="24"/>
          <w:szCs w:val="24"/>
          <w:lang w:eastAsia="ru-RU"/>
        </w:rPr>
        <w:t xml:space="preserve"> ______________________</w:t>
      </w:r>
    </w:p>
    <w:p w:rsidR="009028A1" w:rsidRPr="009028A1" w:rsidRDefault="009028A1" w:rsidP="00133237">
      <w:pPr>
        <w:spacing w:after="0" w:line="240" w:lineRule="auto"/>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________________________________________________________________</w:t>
      </w:r>
      <w:r w:rsidR="00133237">
        <w:rPr>
          <w:rFonts w:ascii="Times New Roman" w:eastAsia="Times New Roman" w:hAnsi="Times New Roman"/>
          <w:sz w:val="24"/>
          <w:szCs w:val="24"/>
          <w:lang w:eastAsia="ru-RU"/>
        </w:rPr>
        <w:t>_____________</w:t>
      </w:r>
    </w:p>
    <w:p w:rsidR="009028A1" w:rsidRPr="00133237" w:rsidRDefault="009028A1" w:rsidP="00133237">
      <w:pPr>
        <w:spacing w:after="0" w:line="240" w:lineRule="auto"/>
        <w:jc w:val="center"/>
        <w:rPr>
          <w:rFonts w:ascii="Times New Roman" w:eastAsia="Times New Roman" w:hAnsi="Times New Roman"/>
          <w:sz w:val="20"/>
          <w:szCs w:val="20"/>
          <w:lang w:eastAsia="ru-RU"/>
        </w:rPr>
      </w:pPr>
      <w:r w:rsidRPr="00133237">
        <w:rPr>
          <w:rFonts w:ascii="Times New Roman" w:eastAsia="Times New Roman" w:hAnsi="Times New Roman"/>
          <w:sz w:val="20"/>
          <w:szCs w:val="20"/>
          <w:lang w:eastAsia="ru-RU"/>
        </w:rPr>
        <w:t>(указывается перечень необходимых работ по ремонту, реконструкции, реставрации помещения)</w:t>
      </w:r>
    </w:p>
    <w:p w:rsidR="009028A1" w:rsidRPr="009028A1" w:rsidRDefault="009028A1" w:rsidP="00133237">
      <w:pPr>
        <w:spacing w:after="0" w:line="240" w:lineRule="auto"/>
        <w:ind w:firstLine="709"/>
        <w:jc w:val="both"/>
        <w:rPr>
          <w:rFonts w:ascii="Times New Roman" w:eastAsia="Times New Roman" w:hAnsi="Times New Roman"/>
          <w:sz w:val="24"/>
          <w:szCs w:val="24"/>
          <w:lang w:eastAsia="ru-RU"/>
        </w:rPr>
      </w:pPr>
    </w:p>
    <w:p w:rsidR="009028A1" w:rsidRPr="009028A1" w:rsidRDefault="009028A1" w:rsidP="00133237">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Срок производства ремонтно-стр</w:t>
      </w:r>
      <w:r w:rsidR="00133237">
        <w:rPr>
          <w:rFonts w:ascii="Times New Roman" w:eastAsia="Times New Roman" w:hAnsi="Times New Roman"/>
          <w:sz w:val="24"/>
          <w:szCs w:val="24"/>
          <w:lang w:eastAsia="ru-RU"/>
        </w:rPr>
        <w:t>оительных и (или) иных работ с «</w:t>
      </w:r>
      <w:r w:rsidRPr="009028A1">
        <w:rPr>
          <w:rFonts w:ascii="Times New Roman" w:eastAsia="Times New Roman" w:hAnsi="Times New Roman"/>
          <w:sz w:val="24"/>
          <w:szCs w:val="24"/>
          <w:lang w:eastAsia="ru-RU"/>
        </w:rPr>
        <w:t>_____</w:t>
      </w:r>
      <w:r w:rsidR="00133237">
        <w:rPr>
          <w:rFonts w:ascii="Times New Roman" w:eastAsia="Times New Roman" w:hAnsi="Times New Roman"/>
          <w:sz w:val="24"/>
          <w:szCs w:val="24"/>
          <w:lang w:eastAsia="ru-RU"/>
        </w:rPr>
        <w:t>»</w:t>
      </w:r>
      <w:r w:rsidRPr="009028A1">
        <w:rPr>
          <w:rFonts w:ascii="Times New Roman" w:eastAsia="Times New Roman" w:hAnsi="Times New Roman"/>
          <w:sz w:val="24"/>
          <w:szCs w:val="24"/>
          <w:lang w:eastAsia="ru-RU"/>
        </w:rPr>
        <w:t xml:space="preserve"> ____________ 20___ г. по </w:t>
      </w:r>
      <w:r w:rsidR="00133237">
        <w:rPr>
          <w:rFonts w:ascii="Times New Roman" w:eastAsia="Times New Roman" w:hAnsi="Times New Roman"/>
          <w:sz w:val="24"/>
          <w:szCs w:val="24"/>
          <w:lang w:eastAsia="ru-RU"/>
        </w:rPr>
        <w:t>«</w:t>
      </w:r>
      <w:r w:rsidRPr="009028A1">
        <w:rPr>
          <w:rFonts w:ascii="Times New Roman" w:eastAsia="Times New Roman" w:hAnsi="Times New Roman"/>
          <w:sz w:val="24"/>
          <w:szCs w:val="24"/>
          <w:lang w:eastAsia="ru-RU"/>
        </w:rPr>
        <w:t>____</w:t>
      </w:r>
      <w:r w:rsidR="00133237">
        <w:rPr>
          <w:rFonts w:ascii="Times New Roman" w:eastAsia="Times New Roman" w:hAnsi="Times New Roman"/>
          <w:sz w:val="24"/>
          <w:szCs w:val="24"/>
          <w:lang w:eastAsia="ru-RU"/>
        </w:rPr>
        <w:t>»</w:t>
      </w:r>
      <w:r w:rsidRPr="009028A1">
        <w:rPr>
          <w:rFonts w:ascii="Times New Roman" w:eastAsia="Times New Roman" w:hAnsi="Times New Roman"/>
          <w:sz w:val="24"/>
          <w:szCs w:val="24"/>
          <w:lang w:eastAsia="ru-RU"/>
        </w:rPr>
        <w:t xml:space="preserve"> ____________ 20___ г.</w:t>
      </w:r>
    </w:p>
    <w:p w:rsidR="009028A1" w:rsidRPr="009028A1" w:rsidRDefault="009028A1" w:rsidP="00133237">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Режим производства ремонтно-строительных и (или) иных работ с _____ по _____ часов в ___________________ дни.</w:t>
      </w:r>
    </w:p>
    <w:p w:rsidR="00133237" w:rsidRDefault="00133237" w:rsidP="00133237">
      <w:pPr>
        <w:spacing w:after="0" w:line="240" w:lineRule="auto"/>
        <w:ind w:firstLine="709"/>
        <w:jc w:val="both"/>
        <w:rPr>
          <w:rFonts w:ascii="Times New Roman" w:eastAsia="Times New Roman" w:hAnsi="Times New Roman"/>
          <w:sz w:val="24"/>
          <w:szCs w:val="24"/>
          <w:lang w:eastAsia="ru-RU"/>
        </w:rPr>
      </w:pPr>
    </w:p>
    <w:p w:rsidR="009028A1" w:rsidRPr="009028A1" w:rsidRDefault="009028A1" w:rsidP="00133237">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Обязуюсь:</w:t>
      </w:r>
    </w:p>
    <w:p w:rsidR="009028A1" w:rsidRPr="009028A1" w:rsidRDefault="009028A1" w:rsidP="00133237">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осуществить ремонтно-строительные работы в соответствии с проектом (проектной документацией);</w:t>
      </w:r>
    </w:p>
    <w:p w:rsidR="009028A1" w:rsidRPr="009028A1" w:rsidRDefault="009028A1" w:rsidP="00133237">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9028A1" w:rsidRPr="009028A1" w:rsidRDefault="009028A1" w:rsidP="00133237">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осуществить работы в установленные сроки и с соблюдением согласованного режима проведения работ.</w:t>
      </w:r>
    </w:p>
    <w:p w:rsidR="009028A1" w:rsidRPr="009028A1" w:rsidRDefault="009028A1" w:rsidP="00133237">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К заявлению прилагаются следующие документы:</w:t>
      </w:r>
    </w:p>
    <w:p w:rsidR="009028A1" w:rsidRPr="009028A1" w:rsidRDefault="009028A1" w:rsidP="00133237">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 xml:space="preserve">1) </w:t>
      </w:r>
      <w:r w:rsidR="00133237">
        <w:rPr>
          <w:rFonts w:ascii="Times New Roman" w:eastAsia="Times New Roman" w:hAnsi="Times New Roman"/>
          <w:sz w:val="24"/>
          <w:szCs w:val="24"/>
          <w:lang w:eastAsia="ru-RU"/>
        </w:rPr>
        <w:t>__________</w:t>
      </w:r>
      <w:r w:rsidRPr="009028A1">
        <w:rPr>
          <w:rFonts w:ascii="Times New Roman" w:eastAsia="Times New Roman" w:hAnsi="Times New Roman"/>
          <w:sz w:val="24"/>
          <w:szCs w:val="24"/>
          <w:lang w:eastAsia="ru-RU"/>
        </w:rPr>
        <w:t>____________________________________________________________</w:t>
      </w:r>
    </w:p>
    <w:p w:rsidR="009028A1" w:rsidRPr="009028A1" w:rsidRDefault="009028A1" w:rsidP="00133237">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2) __________</w:t>
      </w:r>
      <w:r w:rsidR="00133237">
        <w:rPr>
          <w:rFonts w:ascii="Times New Roman" w:eastAsia="Times New Roman" w:hAnsi="Times New Roman"/>
          <w:sz w:val="24"/>
          <w:szCs w:val="24"/>
          <w:lang w:eastAsia="ru-RU"/>
        </w:rPr>
        <w:t>__________</w:t>
      </w:r>
      <w:r w:rsidRPr="009028A1">
        <w:rPr>
          <w:rFonts w:ascii="Times New Roman" w:eastAsia="Times New Roman" w:hAnsi="Times New Roman"/>
          <w:sz w:val="24"/>
          <w:szCs w:val="24"/>
          <w:lang w:eastAsia="ru-RU"/>
        </w:rPr>
        <w:t>__________________________________________________</w:t>
      </w:r>
    </w:p>
    <w:p w:rsidR="00133237" w:rsidRDefault="00133237" w:rsidP="00133237">
      <w:pPr>
        <w:spacing w:after="0" w:line="240" w:lineRule="auto"/>
        <w:ind w:firstLine="709"/>
        <w:jc w:val="both"/>
        <w:rPr>
          <w:rFonts w:ascii="Times New Roman" w:eastAsia="Times New Roman" w:hAnsi="Times New Roman"/>
          <w:sz w:val="24"/>
          <w:szCs w:val="24"/>
          <w:lang w:eastAsia="ru-RU"/>
        </w:rPr>
      </w:pPr>
    </w:p>
    <w:p w:rsidR="009028A1" w:rsidRPr="009028A1" w:rsidRDefault="009028A1" w:rsidP="00133237">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Документы, являющиеся результатом предоставления муниципальной услуги, прошу выдать (направить):</w:t>
      </w:r>
    </w:p>
    <w:p w:rsidR="009028A1" w:rsidRPr="009028A1" w:rsidRDefault="009028A1" w:rsidP="00133237">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 нарочно в МФЦ</w:t>
      </w:r>
    </w:p>
    <w:p w:rsidR="009028A1" w:rsidRPr="009028A1" w:rsidRDefault="009028A1" w:rsidP="00133237">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 нарочно в администрацию сельского поселения</w:t>
      </w:r>
    </w:p>
    <w:p w:rsidR="009028A1" w:rsidRPr="009028A1" w:rsidRDefault="009028A1" w:rsidP="00133237">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 посредством почтовой связи</w:t>
      </w:r>
    </w:p>
    <w:p w:rsidR="009028A1" w:rsidRPr="009028A1" w:rsidRDefault="009028A1" w:rsidP="00133237">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Дата, подпись (для физических лиц и индивидуальных предпринимателей)</w:t>
      </w:r>
    </w:p>
    <w:p w:rsidR="009028A1" w:rsidRPr="009028A1" w:rsidRDefault="009028A1" w:rsidP="00133237">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Должность, подпись, печать (для юридических лиц)</w:t>
      </w:r>
    </w:p>
    <w:p w:rsidR="00133237" w:rsidRDefault="00133237" w:rsidP="00133237">
      <w:pPr>
        <w:spacing w:after="0" w:line="240" w:lineRule="auto"/>
        <w:ind w:firstLine="709"/>
        <w:jc w:val="both"/>
        <w:rPr>
          <w:rFonts w:ascii="Times New Roman" w:eastAsia="Times New Roman" w:hAnsi="Times New Roman"/>
          <w:sz w:val="24"/>
          <w:szCs w:val="24"/>
          <w:lang w:eastAsia="ru-RU"/>
        </w:rPr>
      </w:pPr>
    </w:p>
    <w:p w:rsidR="00133237" w:rsidRDefault="00133237" w:rsidP="00133237">
      <w:pPr>
        <w:spacing w:after="0" w:line="240" w:lineRule="auto"/>
        <w:ind w:firstLine="709"/>
        <w:jc w:val="both"/>
        <w:rPr>
          <w:rFonts w:ascii="Times New Roman" w:eastAsia="Times New Roman" w:hAnsi="Times New Roman"/>
          <w:sz w:val="24"/>
          <w:szCs w:val="24"/>
          <w:lang w:eastAsia="ru-RU"/>
        </w:rPr>
      </w:pPr>
    </w:p>
    <w:p w:rsidR="009028A1" w:rsidRPr="009028A1" w:rsidRDefault="009028A1" w:rsidP="00133237">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 Указывается собственник жилого (нежилого) помещения либо собственники жилого (нежилого)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интересы);</w:t>
      </w:r>
    </w:p>
    <w:p w:rsidR="009028A1" w:rsidRPr="009028A1" w:rsidRDefault="009028A1" w:rsidP="00133237">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для физических лиц: фамилия, имя, отчество, реквизиты документа, удостоверяющего личность (серия, номер, кем и когда выдан), место жительства, номер телефона;</w:t>
      </w:r>
    </w:p>
    <w:p w:rsidR="009028A1" w:rsidRPr="009028A1" w:rsidRDefault="009028A1" w:rsidP="00133237">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для представителя физического лица: фамилия, имя, отчество представителя, реквизиты доверенности, которая прилагается к заявлению;</w:t>
      </w:r>
    </w:p>
    <w:p w:rsidR="00133237" w:rsidRDefault="009028A1" w:rsidP="00133237">
      <w:pPr>
        <w:spacing w:after="0" w:line="240" w:lineRule="auto"/>
        <w:ind w:firstLine="709"/>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для юридических лиц: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133237" w:rsidRDefault="00133237" w:rsidP="00133237">
      <w:pPr>
        <w:spacing w:after="0" w:line="240" w:lineRule="auto"/>
        <w:jc w:val="both"/>
        <w:rPr>
          <w:rFonts w:ascii="Times New Roman" w:eastAsia="Times New Roman" w:hAnsi="Times New Roman"/>
          <w:sz w:val="24"/>
          <w:szCs w:val="24"/>
          <w:lang w:eastAsia="ru-RU"/>
        </w:rPr>
      </w:pPr>
    </w:p>
    <w:p w:rsidR="00133237" w:rsidRDefault="00133237" w:rsidP="00133237">
      <w:pPr>
        <w:spacing w:after="0" w:line="240" w:lineRule="auto"/>
        <w:jc w:val="both"/>
        <w:rPr>
          <w:rFonts w:ascii="Times New Roman" w:eastAsia="Times New Roman" w:hAnsi="Times New Roman"/>
          <w:sz w:val="24"/>
          <w:szCs w:val="24"/>
          <w:lang w:eastAsia="ru-RU"/>
        </w:rPr>
      </w:pPr>
    </w:p>
    <w:p w:rsidR="00133237" w:rsidRDefault="00133237" w:rsidP="00133237">
      <w:pPr>
        <w:spacing w:after="0" w:line="240" w:lineRule="auto"/>
        <w:jc w:val="both"/>
        <w:rPr>
          <w:rFonts w:ascii="Times New Roman" w:eastAsia="Times New Roman" w:hAnsi="Times New Roman"/>
          <w:sz w:val="24"/>
          <w:szCs w:val="24"/>
          <w:lang w:eastAsia="ru-RU"/>
        </w:rPr>
      </w:pPr>
    </w:p>
    <w:p w:rsidR="00133237" w:rsidRDefault="00133237" w:rsidP="00133237">
      <w:pPr>
        <w:spacing w:after="0" w:line="240" w:lineRule="auto"/>
        <w:jc w:val="both"/>
        <w:rPr>
          <w:rFonts w:ascii="Times New Roman" w:eastAsia="Times New Roman" w:hAnsi="Times New Roman"/>
          <w:sz w:val="24"/>
          <w:szCs w:val="24"/>
          <w:lang w:eastAsia="ru-RU"/>
        </w:rPr>
      </w:pPr>
    </w:p>
    <w:p w:rsidR="00133237" w:rsidRDefault="00133237" w:rsidP="00133237">
      <w:pPr>
        <w:spacing w:after="0" w:line="240" w:lineRule="auto"/>
        <w:jc w:val="both"/>
        <w:rPr>
          <w:rFonts w:ascii="Times New Roman" w:eastAsia="Times New Roman" w:hAnsi="Times New Roman"/>
          <w:sz w:val="24"/>
          <w:szCs w:val="24"/>
          <w:lang w:eastAsia="ru-RU"/>
        </w:rPr>
      </w:pPr>
    </w:p>
    <w:p w:rsidR="00133237" w:rsidRDefault="00133237" w:rsidP="00133237">
      <w:pPr>
        <w:spacing w:after="0" w:line="240" w:lineRule="auto"/>
        <w:jc w:val="both"/>
        <w:rPr>
          <w:rFonts w:ascii="Times New Roman" w:eastAsia="Times New Roman" w:hAnsi="Times New Roman"/>
          <w:sz w:val="24"/>
          <w:szCs w:val="24"/>
          <w:lang w:eastAsia="ru-RU"/>
        </w:rPr>
      </w:pPr>
    </w:p>
    <w:p w:rsidR="00133237" w:rsidRDefault="00133237" w:rsidP="00133237">
      <w:pPr>
        <w:spacing w:after="0" w:line="240" w:lineRule="auto"/>
        <w:jc w:val="both"/>
        <w:rPr>
          <w:rFonts w:ascii="Times New Roman" w:eastAsia="Times New Roman" w:hAnsi="Times New Roman"/>
          <w:sz w:val="24"/>
          <w:szCs w:val="24"/>
          <w:lang w:eastAsia="ru-RU"/>
        </w:rPr>
      </w:pPr>
    </w:p>
    <w:p w:rsidR="00133237" w:rsidRDefault="00133237" w:rsidP="00133237">
      <w:pPr>
        <w:spacing w:after="0" w:line="240" w:lineRule="auto"/>
        <w:jc w:val="both"/>
        <w:rPr>
          <w:rFonts w:ascii="Times New Roman" w:eastAsia="Times New Roman" w:hAnsi="Times New Roman"/>
          <w:sz w:val="24"/>
          <w:szCs w:val="24"/>
          <w:lang w:eastAsia="ru-RU"/>
        </w:rPr>
      </w:pPr>
    </w:p>
    <w:p w:rsidR="00133237" w:rsidRDefault="00133237" w:rsidP="00133237">
      <w:pPr>
        <w:spacing w:after="0" w:line="240" w:lineRule="auto"/>
        <w:jc w:val="both"/>
        <w:rPr>
          <w:rFonts w:ascii="Times New Roman" w:eastAsia="Times New Roman" w:hAnsi="Times New Roman"/>
          <w:sz w:val="24"/>
          <w:szCs w:val="24"/>
          <w:lang w:eastAsia="ru-RU"/>
        </w:rPr>
      </w:pPr>
    </w:p>
    <w:p w:rsidR="00133237" w:rsidRDefault="00133237" w:rsidP="00133237">
      <w:pPr>
        <w:spacing w:after="0" w:line="240" w:lineRule="auto"/>
        <w:jc w:val="both"/>
        <w:rPr>
          <w:rFonts w:ascii="Times New Roman" w:eastAsia="Times New Roman" w:hAnsi="Times New Roman"/>
          <w:sz w:val="24"/>
          <w:szCs w:val="24"/>
          <w:lang w:eastAsia="ru-RU"/>
        </w:rPr>
      </w:pPr>
    </w:p>
    <w:p w:rsidR="00133237" w:rsidRDefault="00133237" w:rsidP="00133237">
      <w:pPr>
        <w:spacing w:after="0" w:line="240" w:lineRule="auto"/>
        <w:jc w:val="both"/>
        <w:rPr>
          <w:rFonts w:ascii="Times New Roman" w:eastAsia="Times New Roman" w:hAnsi="Times New Roman"/>
          <w:sz w:val="24"/>
          <w:szCs w:val="24"/>
          <w:lang w:eastAsia="ru-RU"/>
        </w:rPr>
      </w:pPr>
    </w:p>
    <w:p w:rsidR="00133237" w:rsidRDefault="00133237" w:rsidP="00133237">
      <w:pPr>
        <w:spacing w:after="0" w:line="240" w:lineRule="auto"/>
        <w:jc w:val="both"/>
        <w:rPr>
          <w:rFonts w:ascii="Times New Roman" w:eastAsia="Times New Roman" w:hAnsi="Times New Roman"/>
          <w:sz w:val="24"/>
          <w:szCs w:val="24"/>
          <w:lang w:eastAsia="ru-RU"/>
        </w:rPr>
      </w:pPr>
    </w:p>
    <w:p w:rsidR="00133237" w:rsidRDefault="00133237" w:rsidP="00133237">
      <w:pPr>
        <w:spacing w:after="0" w:line="240" w:lineRule="auto"/>
        <w:jc w:val="both"/>
        <w:rPr>
          <w:rFonts w:ascii="Times New Roman" w:eastAsia="Times New Roman" w:hAnsi="Times New Roman"/>
          <w:sz w:val="24"/>
          <w:szCs w:val="24"/>
          <w:lang w:eastAsia="ru-RU"/>
        </w:rPr>
      </w:pPr>
    </w:p>
    <w:p w:rsidR="00133237" w:rsidRDefault="00133237" w:rsidP="00133237">
      <w:pPr>
        <w:spacing w:after="0" w:line="240" w:lineRule="auto"/>
        <w:jc w:val="both"/>
        <w:rPr>
          <w:rFonts w:ascii="Times New Roman" w:eastAsia="Times New Roman" w:hAnsi="Times New Roman"/>
          <w:sz w:val="24"/>
          <w:szCs w:val="24"/>
          <w:lang w:eastAsia="ru-RU"/>
        </w:rPr>
      </w:pPr>
    </w:p>
    <w:p w:rsidR="00133237" w:rsidRDefault="00133237" w:rsidP="00133237">
      <w:pPr>
        <w:spacing w:after="0" w:line="240" w:lineRule="auto"/>
        <w:jc w:val="both"/>
        <w:rPr>
          <w:rFonts w:ascii="Times New Roman" w:eastAsia="Times New Roman" w:hAnsi="Times New Roman"/>
          <w:sz w:val="24"/>
          <w:szCs w:val="24"/>
          <w:lang w:eastAsia="ru-RU"/>
        </w:rPr>
      </w:pPr>
    </w:p>
    <w:p w:rsidR="00133237" w:rsidRDefault="00133237" w:rsidP="00133237">
      <w:pPr>
        <w:spacing w:after="0" w:line="240" w:lineRule="auto"/>
        <w:jc w:val="both"/>
        <w:rPr>
          <w:rFonts w:ascii="Times New Roman" w:eastAsia="Times New Roman" w:hAnsi="Times New Roman"/>
          <w:sz w:val="24"/>
          <w:szCs w:val="24"/>
          <w:lang w:eastAsia="ru-RU"/>
        </w:rPr>
      </w:pPr>
    </w:p>
    <w:p w:rsidR="00133237" w:rsidRDefault="00133237" w:rsidP="00133237">
      <w:pPr>
        <w:spacing w:after="0" w:line="240" w:lineRule="auto"/>
        <w:jc w:val="both"/>
        <w:rPr>
          <w:rFonts w:ascii="Times New Roman" w:eastAsia="Times New Roman" w:hAnsi="Times New Roman"/>
          <w:sz w:val="24"/>
          <w:szCs w:val="24"/>
          <w:lang w:eastAsia="ru-RU"/>
        </w:rPr>
      </w:pPr>
    </w:p>
    <w:p w:rsidR="00133237" w:rsidRDefault="00133237" w:rsidP="00133237">
      <w:pPr>
        <w:spacing w:after="0" w:line="240" w:lineRule="auto"/>
        <w:jc w:val="both"/>
        <w:rPr>
          <w:rFonts w:ascii="Times New Roman" w:eastAsia="Times New Roman" w:hAnsi="Times New Roman"/>
          <w:sz w:val="24"/>
          <w:szCs w:val="24"/>
          <w:lang w:eastAsia="ru-RU"/>
        </w:rPr>
      </w:pPr>
    </w:p>
    <w:p w:rsidR="00133237" w:rsidRDefault="00133237" w:rsidP="00133237">
      <w:pPr>
        <w:spacing w:after="0" w:line="240" w:lineRule="auto"/>
        <w:jc w:val="both"/>
        <w:rPr>
          <w:rFonts w:ascii="Times New Roman" w:eastAsia="Times New Roman" w:hAnsi="Times New Roman"/>
          <w:sz w:val="24"/>
          <w:szCs w:val="24"/>
          <w:lang w:eastAsia="ru-RU"/>
        </w:rPr>
      </w:pPr>
    </w:p>
    <w:p w:rsidR="00133237" w:rsidRDefault="00133237" w:rsidP="00133237">
      <w:pPr>
        <w:spacing w:after="0" w:line="240" w:lineRule="auto"/>
        <w:jc w:val="both"/>
        <w:rPr>
          <w:rFonts w:ascii="Times New Roman" w:eastAsia="Times New Roman" w:hAnsi="Times New Roman"/>
          <w:sz w:val="24"/>
          <w:szCs w:val="24"/>
          <w:lang w:eastAsia="ru-RU"/>
        </w:rPr>
      </w:pPr>
    </w:p>
    <w:p w:rsidR="00133237" w:rsidRDefault="00133237" w:rsidP="00133237">
      <w:pPr>
        <w:spacing w:after="0" w:line="240" w:lineRule="auto"/>
        <w:jc w:val="both"/>
        <w:rPr>
          <w:rFonts w:ascii="Times New Roman" w:eastAsia="Times New Roman" w:hAnsi="Times New Roman"/>
          <w:sz w:val="24"/>
          <w:szCs w:val="24"/>
          <w:lang w:eastAsia="ru-RU"/>
        </w:rPr>
      </w:pPr>
    </w:p>
    <w:p w:rsidR="00133237" w:rsidRDefault="00133237" w:rsidP="00133237">
      <w:pPr>
        <w:spacing w:after="0" w:line="240" w:lineRule="auto"/>
        <w:jc w:val="both"/>
        <w:rPr>
          <w:rFonts w:ascii="Times New Roman" w:eastAsia="Times New Roman" w:hAnsi="Times New Roman"/>
          <w:sz w:val="24"/>
          <w:szCs w:val="24"/>
          <w:lang w:eastAsia="ru-RU"/>
        </w:rPr>
      </w:pPr>
    </w:p>
    <w:p w:rsidR="00133237" w:rsidRDefault="00133237" w:rsidP="00133237">
      <w:pPr>
        <w:spacing w:after="0" w:line="240" w:lineRule="auto"/>
        <w:jc w:val="both"/>
        <w:rPr>
          <w:rFonts w:ascii="Times New Roman" w:eastAsia="Times New Roman" w:hAnsi="Times New Roman"/>
          <w:sz w:val="24"/>
          <w:szCs w:val="24"/>
          <w:lang w:eastAsia="ru-RU"/>
        </w:rPr>
      </w:pPr>
    </w:p>
    <w:p w:rsidR="00133237" w:rsidRDefault="00133237" w:rsidP="00133237">
      <w:pPr>
        <w:spacing w:after="0" w:line="240" w:lineRule="auto"/>
        <w:jc w:val="both"/>
        <w:rPr>
          <w:rFonts w:ascii="Times New Roman" w:eastAsia="Times New Roman" w:hAnsi="Times New Roman"/>
          <w:sz w:val="24"/>
          <w:szCs w:val="24"/>
          <w:lang w:eastAsia="ru-RU"/>
        </w:rPr>
      </w:pPr>
    </w:p>
    <w:p w:rsidR="00133237" w:rsidRDefault="00133237" w:rsidP="00133237">
      <w:pPr>
        <w:spacing w:after="0" w:line="240" w:lineRule="auto"/>
        <w:jc w:val="both"/>
        <w:rPr>
          <w:rFonts w:ascii="Times New Roman" w:eastAsia="Times New Roman" w:hAnsi="Times New Roman"/>
          <w:sz w:val="24"/>
          <w:szCs w:val="24"/>
          <w:lang w:eastAsia="ru-RU"/>
        </w:rPr>
      </w:pPr>
    </w:p>
    <w:p w:rsidR="00133237" w:rsidRDefault="00133237" w:rsidP="00133237">
      <w:pPr>
        <w:spacing w:after="0" w:line="240" w:lineRule="auto"/>
        <w:jc w:val="both"/>
        <w:rPr>
          <w:rFonts w:ascii="Times New Roman" w:eastAsia="Times New Roman" w:hAnsi="Times New Roman"/>
          <w:sz w:val="24"/>
          <w:szCs w:val="24"/>
          <w:lang w:eastAsia="ru-RU"/>
        </w:rPr>
      </w:pPr>
    </w:p>
    <w:p w:rsidR="00133237" w:rsidRDefault="00133237" w:rsidP="00133237">
      <w:pPr>
        <w:spacing w:after="0" w:line="240" w:lineRule="auto"/>
        <w:jc w:val="both"/>
        <w:rPr>
          <w:rFonts w:ascii="Times New Roman" w:eastAsia="Times New Roman" w:hAnsi="Times New Roman"/>
          <w:sz w:val="24"/>
          <w:szCs w:val="24"/>
          <w:lang w:eastAsia="ru-RU"/>
        </w:rPr>
      </w:pPr>
    </w:p>
    <w:p w:rsidR="00133237" w:rsidRDefault="00133237" w:rsidP="00133237">
      <w:pPr>
        <w:spacing w:after="0" w:line="240" w:lineRule="auto"/>
        <w:jc w:val="both"/>
        <w:rPr>
          <w:rFonts w:ascii="Times New Roman" w:eastAsia="Times New Roman" w:hAnsi="Times New Roman"/>
          <w:sz w:val="24"/>
          <w:szCs w:val="24"/>
          <w:lang w:eastAsia="ru-RU"/>
        </w:rPr>
      </w:pPr>
    </w:p>
    <w:p w:rsidR="00133237" w:rsidRDefault="00133237" w:rsidP="00133237">
      <w:pPr>
        <w:spacing w:after="0" w:line="240" w:lineRule="auto"/>
        <w:jc w:val="both"/>
        <w:rPr>
          <w:rFonts w:ascii="Times New Roman" w:eastAsia="Times New Roman" w:hAnsi="Times New Roman"/>
          <w:sz w:val="24"/>
          <w:szCs w:val="24"/>
          <w:lang w:eastAsia="ru-RU"/>
        </w:rPr>
      </w:pPr>
    </w:p>
    <w:p w:rsidR="00133237" w:rsidRDefault="00133237" w:rsidP="00133237">
      <w:pPr>
        <w:spacing w:after="0" w:line="240" w:lineRule="auto"/>
        <w:jc w:val="both"/>
        <w:rPr>
          <w:rFonts w:ascii="Times New Roman" w:eastAsia="Times New Roman" w:hAnsi="Times New Roman"/>
          <w:sz w:val="24"/>
          <w:szCs w:val="24"/>
          <w:lang w:eastAsia="ru-RU"/>
        </w:rPr>
      </w:pPr>
    </w:p>
    <w:p w:rsidR="00133237" w:rsidRDefault="00133237" w:rsidP="00133237">
      <w:pPr>
        <w:spacing w:after="0" w:line="240" w:lineRule="auto"/>
        <w:jc w:val="both"/>
        <w:rPr>
          <w:rFonts w:ascii="Times New Roman" w:eastAsia="Times New Roman" w:hAnsi="Times New Roman"/>
          <w:sz w:val="24"/>
          <w:szCs w:val="24"/>
          <w:lang w:eastAsia="ru-RU"/>
        </w:rPr>
      </w:pPr>
    </w:p>
    <w:p w:rsidR="00133237" w:rsidRDefault="00133237" w:rsidP="00133237">
      <w:pPr>
        <w:spacing w:after="0" w:line="240" w:lineRule="auto"/>
        <w:jc w:val="both"/>
        <w:rPr>
          <w:rFonts w:ascii="Times New Roman" w:eastAsia="Times New Roman" w:hAnsi="Times New Roman"/>
          <w:sz w:val="24"/>
          <w:szCs w:val="24"/>
          <w:lang w:eastAsia="ru-RU"/>
        </w:rPr>
      </w:pPr>
    </w:p>
    <w:p w:rsidR="00133237" w:rsidRDefault="00133237" w:rsidP="00133237">
      <w:pPr>
        <w:spacing w:after="0" w:line="240" w:lineRule="auto"/>
        <w:jc w:val="both"/>
        <w:rPr>
          <w:rFonts w:ascii="Times New Roman" w:eastAsia="Times New Roman" w:hAnsi="Times New Roman"/>
          <w:sz w:val="24"/>
          <w:szCs w:val="24"/>
          <w:lang w:eastAsia="ru-RU"/>
        </w:rPr>
      </w:pPr>
    </w:p>
    <w:p w:rsidR="00133237" w:rsidRDefault="00133237" w:rsidP="00133237">
      <w:pPr>
        <w:spacing w:after="0" w:line="240" w:lineRule="auto"/>
        <w:jc w:val="both"/>
        <w:rPr>
          <w:rFonts w:ascii="Times New Roman" w:eastAsia="Times New Roman" w:hAnsi="Times New Roman"/>
          <w:sz w:val="24"/>
          <w:szCs w:val="24"/>
          <w:lang w:eastAsia="ru-RU"/>
        </w:rPr>
      </w:pPr>
    </w:p>
    <w:p w:rsidR="00133237" w:rsidRDefault="00133237" w:rsidP="00133237">
      <w:pPr>
        <w:spacing w:after="0" w:line="240" w:lineRule="auto"/>
        <w:jc w:val="both"/>
        <w:rPr>
          <w:rFonts w:ascii="Times New Roman" w:eastAsia="Times New Roman" w:hAnsi="Times New Roman"/>
          <w:sz w:val="24"/>
          <w:szCs w:val="24"/>
          <w:lang w:eastAsia="ru-RU"/>
        </w:rPr>
      </w:pPr>
    </w:p>
    <w:p w:rsidR="009028A1" w:rsidRPr="009028A1" w:rsidRDefault="009028A1" w:rsidP="00133237">
      <w:pPr>
        <w:spacing w:after="0" w:line="240" w:lineRule="auto"/>
        <w:jc w:val="both"/>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br/>
      </w:r>
      <w:r w:rsidRPr="009028A1">
        <w:rPr>
          <w:rFonts w:ascii="Times New Roman" w:eastAsia="Times New Roman" w:hAnsi="Times New Roman"/>
          <w:sz w:val="24"/>
          <w:szCs w:val="24"/>
          <w:lang w:eastAsia="ru-RU"/>
        </w:rPr>
        <w:br/>
      </w:r>
      <w:bookmarkStart w:id="10" w:name="P01A2"/>
      <w:bookmarkEnd w:id="10"/>
    </w:p>
    <w:p w:rsidR="009861FF" w:rsidRDefault="009028A1" w:rsidP="00133237">
      <w:pPr>
        <w:spacing w:after="0" w:line="240" w:lineRule="auto"/>
        <w:jc w:val="right"/>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lastRenderedPageBreak/>
        <w:br/>
        <w:t xml:space="preserve">Приложение </w:t>
      </w:r>
      <w:r w:rsidR="009861FF">
        <w:rPr>
          <w:rFonts w:ascii="Times New Roman" w:eastAsia="Times New Roman" w:hAnsi="Times New Roman"/>
          <w:sz w:val="24"/>
          <w:szCs w:val="24"/>
          <w:lang w:eastAsia="ru-RU"/>
        </w:rPr>
        <w:t>№</w:t>
      </w:r>
      <w:r w:rsidR="002E1B24">
        <w:rPr>
          <w:rFonts w:ascii="Times New Roman" w:eastAsia="Times New Roman" w:hAnsi="Times New Roman"/>
          <w:sz w:val="24"/>
          <w:szCs w:val="24"/>
          <w:lang w:eastAsia="ru-RU"/>
        </w:rPr>
        <w:t xml:space="preserve"> 2</w:t>
      </w:r>
      <w:r w:rsidR="002E1B24">
        <w:rPr>
          <w:rFonts w:ascii="Times New Roman" w:eastAsia="Times New Roman" w:hAnsi="Times New Roman"/>
          <w:sz w:val="24"/>
          <w:szCs w:val="24"/>
          <w:lang w:eastAsia="ru-RU"/>
        </w:rPr>
        <w:br/>
        <w:t>к А</w:t>
      </w:r>
      <w:bookmarkStart w:id="11" w:name="_GoBack"/>
      <w:bookmarkEnd w:id="11"/>
      <w:r w:rsidRPr="009028A1">
        <w:rPr>
          <w:rFonts w:ascii="Times New Roman" w:eastAsia="Times New Roman" w:hAnsi="Times New Roman"/>
          <w:sz w:val="24"/>
          <w:szCs w:val="24"/>
          <w:lang w:eastAsia="ru-RU"/>
        </w:rPr>
        <w:t>дминистративному регламенту предоставления</w:t>
      </w:r>
      <w:r w:rsidR="009861FF">
        <w:rPr>
          <w:rFonts w:ascii="Times New Roman" w:eastAsia="Times New Roman" w:hAnsi="Times New Roman"/>
          <w:sz w:val="24"/>
          <w:szCs w:val="24"/>
          <w:lang w:eastAsia="ru-RU"/>
        </w:rPr>
        <w:t xml:space="preserve"> </w:t>
      </w:r>
      <w:r w:rsidRPr="009028A1">
        <w:rPr>
          <w:rFonts w:ascii="Times New Roman" w:eastAsia="Times New Roman" w:hAnsi="Times New Roman"/>
          <w:sz w:val="24"/>
          <w:szCs w:val="24"/>
          <w:lang w:eastAsia="ru-RU"/>
        </w:rPr>
        <w:t>муниципальной</w:t>
      </w:r>
    </w:p>
    <w:p w:rsidR="009861FF" w:rsidRDefault="009028A1" w:rsidP="00133237">
      <w:pPr>
        <w:spacing w:after="0" w:line="240" w:lineRule="auto"/>
        <w:jc w:val="right"/>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услуги по принятию документов,</w:t>
      </w:r>
      <w:r w:rsidR="009861FF">
        <w:rPr>
          <w:rFonts w:ascii="Times New Roman" w:eastAsia="Times New Roman" w:hAnsi="Times New Roman"/>
          <w:sz w:val="24"/>
          <w:szCs w:val="24"/>
          <w:lang w:eastAsia="ru-RU"/>
        </w:rPr>
        <w:t xml:space="preserve"> </w:t>
      </w:r>
      <w:r w:rsidRPr="009028A1">
        <w:rPr>
          <w:rFonts w:ascii="Times New Roman" w:eastAsia="Times New Roman" w:hAnsi="Times New Roman"/>
          <w:sz w:val="24"/>
          <w:szCs w:val="24"/>
          <w:lang w:eastAsia="ru-RU"/>
        </w:rPr>
        <w:t>а также выдаче решений о переводе</w:t>
      </w:r>
    </w:p>
    <w:p w:rsidR="009028A1" w:rsidRPr="009028A1" w:rsidRDefault="009028A1" w:rsidP="00133237">
      <w:pPr>
        <w:spacing w:after="0" w:line="240" w:lineRule="auto"/>
        <w:jc w:val="right"/>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t>или об отказе</w:t>
      </w:r>
      <w:r w:rsidR="009861FF">
        <w:rPr>
          <w:rFonts w:ascii="Times New Roman" w:eastAsia="Times New Roman" w:hAnsi="Times New Roman"/>
          <w:sz w:val="24"/>
          <w:szCs w:val="24"/>
          <w:lang w:eastAsia="ru-RU"/>
        </w:rPr>
        <w:t xml:space="preserve"> </w:t>
      </w:r>
      <w:r w:rsidRPr="009028A1">
        <w:rPr>
          <w:rFonts w:ascii="Times New Roman" w:eastAsia="Times New Roman" w:hAnsi="Times New Roman"/>
          <w:sz w:val="24"/>
          <w:szCs w:val="24"/>
          <w:lang w:eastAsia="ru-RU"/>
        </w:rPr>
        <w:t>в переводе жилого помещения в нежилое помещение</w:t>
      </w:r>
      <w:r w:rsidRPr="009028A1">
        <w:rPr>
          <w:rFonts w:ascii="Times New Roman" w:eastAsia="Times New Roman" w:hAnsi="Times New Roman"/>
          <w:sz w:val="24"/>
          <w:szCs w:val="24"/>
          <w:lang w:eastAsia="ru-RU"/>
        </w:rPr>
        <w:br/>
        <w:t xml:space="preserve">или нежилого помещения в жилое помещение </w:t>
      </w:r>
    </w:p>
    <w:p w:rsidR="009028A1" w:rsidRPr="009028A1" w:rsidRDefault="009028A1" w:rsidP="00133237">
      <w:pPr>
        <w:spacing w:after="0" w:line="240" w:lineRule="auto"/>
        <w:jc w:val="center"/>
        <w:rPr>
          <w:rFonts w:ascii="Times New Roman" w:eastAsia="Times New Roman" w:hAnsi="Times New Roman"/>
          <w:sz w:val="24"/>
          <w:szCs w:val="24"/>
          <w:lang w:eastAsia="ru-RU"/>
        </w:rPr>
      </w:pPr>
      <w:r w:rsidRPr="009028A1">
        <w:rPr>
          <w:rFonts w:ascii="Times New Roman" w:eastAsia="Times New Roman" w:hAnsi="Times New Roman"/>
          <w:sz w:val="24"/>
          <w:szCs w:val="24"/>
          <w:lang w:eastAsia="ru-RU"/>
        </w:rPr>
        <w:br/>
        <w:t xml:space="preserve">Блок-схема предоставления муниципальной услуги по принятию документов, а также выдаче решений о переводе или об отказе в переводе жилого помещения в нежилое помещение или нежилого помещения в жилое помещение </w:t>
      </w:r>
    </w:p>
    <w:p w:rsidR="00CE794D" w:rsidRDefault="00552341" w:rsidP="00133237">
      <w:pPr>
        <w:spacing w:after="0" w:line="240" w:lineRule="auto"/>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1417405</wp:posOffset>
                </wp:positionH>
                <wp:positionV relativeFrom="paragraph">
                  <wp:posOffset>352397</wp:posOffset>
                </wp:positionV>
                <wp:extent cx="115570" cy="360983"/>
                <wp:effectExtent l="38100" t="0" r="36830" b="58420"/>
                <wp:wrapNone/>
                <wp:docPr id="10" name="Прямая со стрелкой 10"/>
                <wp:cNvGraphicFramePr/>
                <a:graphic xmlns:a="http://schemas.openxmlformats.org/drawingml/2006/main">
                  <a:graphicData uri="http://schemas.microsoft.com/office/word/2010/wordprocessingShape">
                    <wps:wsp>
                      <wps:cNvCnPr/>
                      <wps:spPr>
                        <a:xfrm flipH="1">
                          <a:off x="0" y="0"/>
                          <a:ext cx="115570" cy="3609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3D40384" id="_x0000_t32" coordsize="21600,21600" o:spt="32" o:oned="t" path="m,l21600,21600e" filled="f">
                <v:path arrowok="t" fillok="f" o:connecttype="none"/>
                <o:lock v:ext="edit" shapetype="t"/>
              </v:shapetype>
              <v:shape id="Прямая со стрелкой 10" o:spid="_x0000_s1026" type="#_x0000_t32" style="position:absolute;margin-left:111.6pt;margin-top:27.75pt;width:9.1pt;height:28.4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" strokecolor="black [3200]" strokeweight=".5pt">
                <v:stroke endarrow="block" joinstyle="miter"/>
              </v:shape>
            </w:pict>
          </mc:Fallback>
        </mc:AlternateContent>
      </w:r>
      <w:r w:rsidR="00E55B95">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4521835</wp:posOffset>
                </wp:positionH>
                <wp:positionV relativeFrom="paragraph">
                  <wp:posOffset>351960</wp:posOffset>
                </wp:positionV>
                <wp:extent cx="191069" cy="361665"/>
                <wp:effectExtent l="0" t="0" r="57150" b="57785"/>
                <wp:wrapNone/>
                <wp:docPr id="2" name="Прямая со стрелкой 2"/>
                <wp:cNvGraphicFramePr/>
                <a:graphic xmlns:a="http://schemas.openxmlformats.org/drawingml/2006/main">
                  <a:graphicData uri="http://schemas.microsoft.com/office/word/2010/wordprocessingShape">
                    <wps:wsp>
                      <wps:cNvCnPr/>
                      <wps:spPr>
                        <a:xfrm>
                          <a:off x="0" y="0"/>
                          <a:ext cx="191069" cy="3616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5E2B3D" id="Прямая со стрелкой 2" o:spid="_x0000_s1026" type="#_x0000_t32" style="position:absolute;margin-left:356.05pt;margin-top:27.7pt;width:15.0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" strokecolor="black [3200]" strokeweight=".5pt">
                <v:stroke endarrow="block" joinstyle="miter"/>
              </v:shape>
            </w:pict>
          </mc:Fallback>
        </mc:AlternateContent>
      </w:r>
    </w:p>
    <w:tbl>
      <w:tblPr>
        <w:tblStyle w:val="a6"/>
        <w:tblW w:w="0" w:type="auto"/>
        <w:tblLook w:val="04A0" w:firstRow="1" w:lastRow="0" w:firstColumn="1" w:lastColumn="0" w:noHBand="0" w:noVBand="1"/>
      </w:tblPr>
      <w:tblGrid>
        <w:gridCol w:w="9345"/>
      </w:tblGrid>
      <w:tr w:rsidR="004404A5" w:rsidTr="004404A5">
        <w:tc>
          <w:tcPr>
            <w:tcW w:w="9345" w:type="dxa"/>
          </w:tcPr>
          <w:p w:rsidR="004404A5" w:rsidRDefault="004404A5" w:rsidP="004404A5">
            <w:pPr>
              <w:spacing w:after="0" w:line="240" w:lineRule="auto"/>
              <w:jc w:val="center"/>
              <w:rPr>
                <w:rFonts w:ascii="Times New Roman" w:hAnsi="Times New Roman"/>
                <w:sz w:val="24"/>
                <w:szCs w:val="24"/>
              </w:rPr>
            </w:pPr>
            <w:r>
              <w:rPr>
                <w:rFonts w:ascii="Times New Roman" w:hAnsi="Times New Roman"/>
                <w:sz w:val="24"/>
                <w:szCs w:val="24"/>
              </w:rPr>
              <w:t>Прием и регистрация заявления о предоставлении муниципальной услуги</w:t>
            </w:r>
          </w:p>
        </w:tc>
      </w:tr>
    </w:tbl>
    <w:p w:rsidR="004404A5" w:rsidRDefault="004404A5" w:rsidP="004404A5">
      <w:pPr>
        <w:spacing w:after="0" w:line="240" w:lineRule="auto"/>
        <w:jc w:val="center"/>
        <w:rPr>
          <w:rFonts w:ascii="Times New Roman" w:hAnsi="Times New Roman"/>
          <w:sz w:val="24"/>
          <w:szCs w:val="24"/>
        </w:rPr>
      </w:pPr>
    </w:p>
    <w:p w:rsidR="009861FF" w:rsidRDefault="00E55B95" w:rsidP="004404A5">
      <w:pPr>
        <w:spacing w:after="0" w:line="240" w:lineRule="auto"/>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14:anchorId="0312A59D" wp14:editId="7D681EC5">
                <wp:simplePos x="0" y="0"/>
                <wp:positionH relativeFrom="column">
                  <wp:posOffset>4585335</wp:posOffset>
                </wp:positionH>
                <wp:positionV relativeFrom="paragraph">
                  <wp:posOffset>888365</wp:posOffset>
                </wp:positionV>
                <wp:extent cx="190500" cy="361315"/>
                <wp:effectExtent l="0" t="0" r="57150" b="57785"/>
                <wp:wrapNone/>
                <wp:docPr id="3" name="Прямая со стрелкой 3"/>
                <wp:cNvGraphicFramePr/>
                <a:graphic xmlns:a="http://schemas.openxmlformats.org/drawingml/2006/main">
                  <a:graphicData uri="http://schemas.microsoft.com/office/word/2010/wordprocessingShape">
                    <wps:wsp>
                      <wps:cNvCnPr/>
                      <wps:spPr>
                        <a:xfrm>
                          <a:off x="0" y="0"/>
                          <a:ext cx="190500" cy="36131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F8B8689" id="Прямая со стрелкой 3" o:spid="_x0000_s1026" type="#_x0000_t32" style="position:absolute;margin-left:361.05pt;margin-top:69.95pt;width:15pt;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" strokecolor="windowText" strokeweight=".5pt">
                <v:stroke endarrow="block" joinstyle="miter"/>
              </v:shape>
            </w:pict>
          </mc:Fallback>
        </mc:AlternateContent>
      </w:r>
    </w:p>
    <w:tbl>
      <w:tblPr>
        <w:tblStyle w:val="a6"/>
        <w:tblW w:w="0" w:type="auto"/>
        <w:tblLook w:val="04A0" w:firstRow="1" w:lastRow="0" w:firstColumn="1" w:lastColumn="0" w:noHBand="0" w:noVBand="1"/>
      </w:tblPr>
      <w:tblGrid>
        <w:gridCol w:w="3964"/>
        <w:gridCol w:w="1134"/>
        <w:gridCol w:w="4247"/>
      </w:tblGrid>
      <w:tr w:rsidR="004404A5" w:rsidTr="004404A5">
        <w:tc>
          <w:tcPr>
            <w:tcW w:w="3964" w:type="dxa"/>
          </w:tcPr>
          <w:p w:rsidR="004404A5" w:rsidRDefault="004404A5" w:rsidP="004404A5">
            <w:pPr>
              <w:spacing w:after="0" w:line="240" w:lineRule="auto"/>
              <w:jc w:val="center"/>
              <w:rPr>
                <w:rFonts w:ascii="Times New Roman" w:hAnsi="Times New Roman"/>
                <w:sz w:val="24"/>
                <w:szCs w:val="24"/>
              </w:rPr>
            </w:pPr>
            <w:r>
              <w:rPr>
                <w:rFonts w:ascii="Times New Roman" w:hAnsi="Times New Roman"/>
                <w:sz w:val="24"/>
                <w:szCs w:val="24"/>
              </w:rPr>
              <w:t>Наличие документов, необходимых для предоставления муниципальной услуги, указанных в настоящем административном регламенте</w:t>
            </w:r>
          </w:p>
        </w:tc>
        <w:tc>
          <w:tcPr>
            <w:tcW w:w="1134" w:type="dxa"/>
            <w:tcBorders>
              <w:top w:val="nil"/>
              <w:bottom w:val="nil"/>
            </w:tcBorders>
          </w:tcPr>
          <w:p w:rsidR="004404A5" w:rsidRDefault="004404A5" w:rsidP="004404A5">
            <w:pPr>
              <w:spacing w:after="0" w:line="240" w:lineRule="auto"/>
              <w:jc w:val="center"/>
              <w:rPr>
                <w:rFonts w:ascii="Times New Roman" w:hAnsi="Times New Roman"/>
                <w:sz w:val="24"/>
                <w:szCs w:val="24"/>
              </w:rPr>
            </w:pPr>
          </w:p>
        </w:tc>
        <w:tc>
          <w:tcPr>
            <w:tcW w:w="4247" w:type="dxa"/>
          </w:tcPr>
          <w:p w:rsidR="004404A5" w:rsidRDefault="004404A5" w:rsidP="004404A5">
            <w:pPr>
              <w:spacing w:after="0" w:line="240" w:lineRule="auto"/>
              <w:jc w:val="center"/>
              <w:rPr>
                <w:rFonts w:ascii="Times New Roman" w:hAnsi="Times New Roman"/>
                <w:sz w:val="24"/>
                <w:szCs w:val="24"/>
              </w:rPr>
            </w:pPr>
            <w:r>
              <w:rPr>
                <w:rFonts w:ascii="Times New Roman" w:hAnsi="Times New Roman"/>
                <w:sz w:val="24"/>
                <w:szCs w:val="24"/>
              </w:rPr>
              <w:t>Отсутствие документов, необходимых для предоставления муниципальной услуги, указанных в настоящем административном регламенте</w:t>
            </w:r>
          </w:p>
        </w:tc>
      </w:tr>
    </w:tbl>
    <w:p w:rsidR="004404A5" w:rsidRDefault="00552341" w:rsidP="004404A5">
      <w:pPr>
        <w:spacing w:after="0" w:line="240" w:lineRule="auto"/>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6672" behindDoc="0" locked="0" layoutInCell="1" allowOverlap="1" wp14:anchorId="764D7108" wp14:editId="13F63F83">
                <wp:simplePos x="0" y="0"/>
                <wp:positionH relativeFrom="column">
                  <wp:posOffset>1378424</wp:posOffset>
                </wp:positionH>
                <wp:positionV relativeFrom="paragraph">
                  <wp:posOffset>0</wp:posOffset>
                </wp:positionV>
                <wp:extent cx="115570" cy="360983"/>
                <wp:effectExtent l="38100" t="0" r="36830" b="58420"/>
                <wp:wrapNone/>
                <wp:docPr id="13" name="Прямая со стрелкой 13"/>
                <wp:cNvGraphicFramePr/>
                <a:graphic xmlns:a="http://schemas.openxmlformats.org/drawingml/2006/main">
                  <a:graphicData uri="http://schemas.microsoft.com/office/word/2010/wordprocessingShape">
                    <wps:wsp>
                      <wps:cNvCnPr/>
                      <wps:spPr>
                        <a:xfrm flipH="1">
                          <a:off x="0" y="0"/>
                          <a:ext cx="115570" cy="360983"/>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FEE7163" id="Прямая со стрелкой 13" o:spid="_x0000_s1026" type="#_x0000_t32" style="position:absolute;margin-left:108.55pt;margin-top:0;width:9.1pt;height:28.4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" strokecolor="windowText" strokeweight=".5pt">
                <v:stroke endarrow="block" joinstyle="miter"/>
              </v:shape>
            </w:pict>
          </mc:Fallback>
        </mc:AlternateContent>
      </w:r>
    </w:p>
    <w:p w:rsidR="009861FF" w:rsidRDefault="009861FF" w:rsidP="004404A5">
      <w:pPr>
        <w:spacing w:after="0" w:line="240" w:lineRule="auto"/>
        <w:jc w:val="center"/>
        <w:rPr>
          <w:rFonts w:ascii="Times New Roman" w:hAnsi="Times New Roman"/>
          <w:sz w:val="24"/>
          <w:szCs w:val="24"/>
        </w:rPr>
      </w:pPr>
    </w:p>
    <w:tbl>
      <w:tblPr>
        <w:tblStyle w:val="a6"/>
        <w:tblW w:w="0" w:type="auto"/>
        <w:tblLook w:val="04A0" w:firstRow="1" w:lastRow="0" w:firstColumn="1" w:lastColumn="0" w:noHBand="0" w:noVBand="1"/>
      </w:tblPr>
      <w:tblGrid>
        <w:gridCol w:w="9345"/>
      </w:tblGrid>
      <w:tr w:rsidR="004404A5" w:rsidTr="004404A5">
        <w:tc>
          <w:tcPr>
            <w:tcW w:w="9345" w:type="dxa"/>
          </w:tcPr>
          <w:p w:rsidR="004404A5" w:rsidRDefault="004404A5" w:rsidP="004404A5">
            <w:pPr>
              <w:spacing w:after="0" w:line="240" w:lineRule="auto"/>
              <w:jc w:val="center"/>
              <w:rPr>
                <w:rFonts w:ascii="Times New Roman" w:hAnsi="Times New Roman"/>
                <w:sz w:val="24"/>
                <w:szCs w:val="24"/>
              </w:rPr>
            </w:pPr>
            <w:r>
              <w:rPr>
                <w:rFonts w:ascii="Times New Roman" w:hAnsi="Times New Roman"/>
                <w:sz w:val="24"/>
                <w:szCs w:val="24"/>
              </w:rPr>
              <w:t>Формирование и направление межведомственного запроса в органы (организации), участвующие в предоставлении муниципальной услуги</w:t>
            </w:r>
          </w:p>
        </w:tc>
      </w:tr>
    </w:tbl>
    <w:p w:rsidR="004404A5" w:rsidRDefault="00552341" w:rsidP="004404A5">
      <w:pPr>
        <w:spacing w:after="0" w:line="240" w:lineRule="auto"/>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8720" behindDoc="0" locked="0" layoutInCell="1" allowOverlap="1" wp14:anchorId="764D7108" wp14:editId="13F63F83">
                <wp:simplePos x="0" y="0"/>
                <wp:positionH relativeFrom="column">
                  <wp:posOffset>1378424</wp:posOffset>
                </wp:positionH>
                <wp:positionV relativeFrom="paragraph">
                  <wp:posOffset>635</wp:posOffset>
                </wp:positionV>
                <wp:extent cx="115570" cy="360983"/>
                <wp:effectExtent l="38100" t="0" r="36830" b="58420"/>
                <wp:wrapNone/>
                <wp:docPr id="14" name="Прямая со стрелкой 14"/>
                <wp:cNvGraphicFramePr/>
                <a:graphic xmlns:a="http://schemas.openxmlformats.org/drawingml/2006/main">
                  <a:graphicData uri="http://schemas.microsoft.com/office/word/2010/wordprocessingShape">
                    <wps:wsp>
                      <wps:cNvCnPr/>
                      <wps:spPr>
                        <a:xfrm flipH="1">
                          <a:off x="0" y="0"/>
                          <a:ext cx="115570" cy="360983"/>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5219DBC" id="Прямая со стрелкой 14" o:spid="_x0000_s1026" type="#_x0000_t32" style="position:absolute;margin-left:108.55pt;margin-top:.05pt;width:9.1pt;height:28.4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" strokecolor="windowText" strokeweight=".5pt">
                <v:stroke endarrow="block" joinstyle="miter"/>
              </v:shape>
            </w:pict>
          </mc:Fallback>
        </mc:AlternateContent>
      </w:r>
      <w:r w:rsidR="00E55B95">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14:anchorId="0312A59D" wp14:editId="7D681EC5">
                <wp:simplePos x="0" y="0"/>
                <wp:positionH relativeFrom="column">
                  <wp:posOffset>4524233</wp:posOffset>
                </wp:positionH>
                <wp:positionV relativeFrom="paragraph">
                  <wp:posOffset>0</wp:posOffset>
                </wp:positionV>
                <wp:extent cx="191069" cy="361665"/>
                <wp:effectExtent l="0" t="0" r="57150" b="57785"/>
                <wp:wrapNone/>
                <wp:docPr id="4" name="Прямая со стрелкой 4"/>
                <wp:cNvGraphicFramePr/>
                <a:graphic xmlns:a="http://schemas.openxmlformats.org/drawingml/2006/main">
                  <a:graphicData uri="http://schemas.microsoft.com/office/word/2010/wordprocessingShape">
                    <wps:wsp>
                      <wps:cNvCnPr/>
                      <wps:spPr>
                        <a:xfrm>
                          <a:off x="0" y="0"/>
                          <a:ext cx="191069" cy="3616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3F74AB1" id="Прямая со стрелкой 4" o:spid="_x0000_s1026" type="#_x0000_t32" style="position:absolute;margin-left:356.25pt;margin-top:0;width:15.0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" strokecolor="windowText" strokeweight=".5pt">
                <v:stroke endarrow="block" joinstyle="miter"/>
              </v:shape>
            </w:pict>
          </mc:Fallback>
        </mc:AlternateContent>
      </w:r>
    </w:p>
    <w:p w:rsidR="009861FF" w:rsidRDefault="00E55B95" w:rsidP="004404A5">
      <w:pPr>
        <w:spacing w:after="0" w:line="240" w:lineRule="auto"/>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5408" behindDoc="0" locked="0" layoutInCell="1" allowOverlap="1" wp14:anchorId="0312A59D" wp14:editId="7D681EC5">
                <wp:simplePos x="0" y="0"/>
                <wp:positionH relativeFrom="column">
                  <wp:posOffset>4550647</wp:posOffset>
                </wp:positionH>
                <wp:positionV relativeFrom="paragraph">
                  <wp:posOffset>517544</wp:posOffset>
                </wp:positionV>
                <wp:extent cx="191069" cy="361665"/>
                <wp:effectExtent l="0" t="0" r="57150" b="57785"/>
                <wp:wrapNone/>
                <wp:docPr id="5" name="Прямая со стрелкой 5"/>
                <wp:cNvGraphicFramePr/>
                <a:graphic xmlns:a="http://schemas.openxmlformats.org/drawingml/2006/main">
                  <a:graphicData uri="http://schemas.microsoft.com/office/word/2010/wordprocessingShape">
                    <wps:wsp>
                      <wps:cNvCnPr/>
                      <wps:spPr>
                        <a:xfrm>
                          <a:off x="0" y="0"/>
                          <a:ext cx="191069" cy="3616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04DEEF3" id="Прямая со стрелкой 5" o:spid="_x0000_s1026" type="#_x0000_t32" style="position:absolute;margin-left:358.3pt;margin-top:40.75pt;width:15.0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" strokecolor="windowText" strokeweight=".5pt">
                <v:stroke endarrow="block" joinstyle="miter"/>
              </v:shape>
            </w:pict>
          </mc:Fallback>
        </mc:AlternateContent>
      </w:r>
    </w:p>
    <w:tbl>
      <w:tblPr>
        <w:tblStyle w:val="a6"/>
        <w:tblW w:w="0" w:type="auto"/>
        <w:tblLook w:val="04A0" w:firstRow="1" w:lastRow="0" w:firstColumn="1" w:lastColumn="0" w:noHBand="0" w:noVBand="1"/>
      </w:tblPr>
      <w:tblGrid>
        <w:gridCol w:w="3964"/>
        <w:gridCol w:w="1134"/>
        <w:gridCol w:w="4247"/>
      </w:tblGrid>
      <w:tr w:rsidR="004404A5" w:rsidTr="004404A5">
        <w:tc>
          <w:tcPr>
            <w:tcW w:w="3964" w:type="dxa"/>
          </w:tcPr>
          <w:p w:rsidR="004404A5" w:rsidRDefault="004404A5" w:rsidP="004404A5">
            <w:pPr>
              <w:spacing w:after="0" w:line="240" w:lineRule="auto"/>
              <w:jc w:val="center"/>
              <w:rPr>
                <w:rFonts w:ascii="Times New Roman" w:hAnsi="Times New Roman"/>
                <w:sz w:val="24"/>
                <w:szCs w:val="24"/>
              </w:rPr>
            </w:pPr>
            <w:r>
              <w:rPr>
                <w:rFonts w:ascii="Times New Roman" w:hAnsi="Times New Roman"/>
                <w:sz w:val="24"/>
                <w:szCs w:val="24"/>
              </w:rPr>
              <w:t>Положительные ответы из органов (организаций)</w:t>
            </w:r>
          </w:p>
        </w:tc>
        <w:tc>
          <w:tcPr>
            <w:tcW w:w="1134" w:type="dxa"/>
            <w:tcBorders>
              <w:top w:val="nil"/>
              <w:bottom w:val="nil"/>
            </w:tcBorders>
          </w:tcPr>
          <w:p w:rsidR="004404A5" w:rsidRDefault="004404A5" w:rsidP="004404A5">
            <w:pPr>
              <w:spacing w:after="0" w:line="240" w:lineRule="auto"/>
              <w:jc w:val="center"/>
              <w:rPr>
                <w:rFonts w:ascii="Times New Roman" w:hAnsi="Times New Roman"/>
                <w:sz w:val="24"/>
                <w:szCs w:val="24"/>
              </w:rPr>
            </w:pPr>
          </w:p>
        </w:tc>
        <w:tc>
          <w:tcPr>
            <w:tcW w:w="4247" w:type="dxa"/>
          </w:tcPr>
          <w:p w:rsidR="004404A5" w:rsidRDefault="004404A5" w:rsidP="004404A5">
            <w:pPr>
              <w:spacing w:after="0" w:line="240" w:lineRule="auto"/>
              <w:jc w:val="center"/>
              <w:rPr>
                <w:rFonts w:ascii="Times New Roman" w:hAnsi="Times New Roman"/>
                <w:sz w:val="24"/>
                <w:szCs w:val="24"/>
              </w:rPr>
            </w:pPr>
            <w:r>
              <w:rPr>
                <w:rFonts w:ascii="Times New Roman" w:hAnsi="Times New Roman"/>
                <w:sz w:val="24"/>
                <w:szCs w:val="24"/>
              </w:rPr>
              <w:t>Ответ из органов (организаций) об отсутствии информации</w:t>
            </w:r>
          </w:p>
        </w:tc>
      </w:tr>
    </w:tbl>
    <w:p w:rsidR="004404A5" w:rsidRDefault="004404A5" w:rsidP="004404A5">
      <w:pPr>
        <w:spacing w:after="0" w:line="240" w:lineRule="auto"/>
        <w:jc w:val="center"/>
        <w:rPr>
          <w:rFonts w:ascii="Times New Roman" w:hAnsi="Times New Roman"/>
          <w:sz w:val="24"/>
          <w:szCs w:val="24"/>
        </w:rPr>
      </w:pPr>
    </w:p>
    <w:p w:rsidR="009861FF" w:rsidRDefault="009861FF" w:rsidP="004404A5">
      <w:pPr>
        <w:spacing w:after="0" w:line="240" w:lineRule="auto"/>
        <w:jc w:val="center"/>
        <w:rPr>
          <w:rFonts w:ascii="Times New Roman" w:hAnsi="Times New Roman"/>
          <w:sz w:val="24"/>
          <w:szCs w:val="24"/>
        </w:rPr>
      </w:pPr>
    </w:p>
    <w:tbl>
      <w:tblPr>
        <w:tblStyle w:val="a6"/>
        <w:tblW w:w="0" w:type="auto"/>
        <w:tblLook w:val="04A0" w:firstRow="1" w:lastRow="0" w:firstColumn="1" w:lastColumn="0" w:noHBand="0" w:noVBand="1"/>
      </w:tblPr>
      <w:tblGrid>
        <w:gridCol w:w="3115"/>
        <w:gridCol w:w="1983"/>
        <w:gridCol w:w="4247"/>
      </w:tblGrid>
      <w:tr w:rsidR="004404A5" w:rsidTr="004404A5">
        <w:tc>
          <w:tcPr>
            <w:tcW w:w="3115" w:type="dxa"/>
            <w:tcBorders>
              <w:top w:val="nil"/>
              <w:left w:val="nil"/>
              <w:bottom w:val="nil"/>
              <w:right w:val="nil"/>
            </w:tcBorders>
          </w:tcPr>
          <w:p w:rsidR="004404A5" w:rsidRDefault="00552341" w:rsidP="004404A5">
            <w:pPr>
              <w:spacing w:after="0" w:line="240" w:lineRule="auto"/>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1150933</wp:posOffset>
                      </wp:positionH>
                      <wp:positionV relativeFrom="paragraph">
                        <wp:posOffset>-374906</wp:posOffset>
                      </wp:positionV>
                      <wp:extent cx="313358" cy="1091470"/>
                      <wp:effectExtent l="38100" t="0" r="29845" b="52070"/>
                      <wp:wrapNone/>
                      <wp:docPr id="18" name="Прямая со стрелкой 18"/>
                      <wp:cNvGraphicFramePr/>
                      <a:graphic xmlns:a="http://schemas.openxmlformats.org/drawingml/2006/main">
                        <a:graphicData uri="http://schemas.microsoft.com/office/word/2010/wordprocessingShape">
                          <wps:wsp>
                            <wps:cNvCnPr/>
                            <wps:spPr>
                              <a:xfrm flipH="1">
                                <a:off x="0" y="0"/>
                                <a:ext cx="313358" cy="10914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D1668D" id="Прямая со стрелкой 18" o:spid="_x0000_s1026" type="#_x0000_t32" style="position:absolute;margin-left:90.6pt;margin-top:-29.5pt;width:24.65pt;height:85.9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" strokecolor="black [3200]" strokeweight=".5pt">
                      <v:stroke endarrow="block" joinstyle="miter"/>
                    </v:shape>
                  </w:pict>
                </mc:Fallback>
              </mc:AlternateContent>
            </w:r>
          </w:p>
        </w:tc>
        <w:tc>
          <w:tcPr>
            <w:tcW w:w="1983" w:type="dxa"/>
            <w:tcBorders>
              <w:top w:val="nil"/>
              <w:left w:val="nil"/>
              <w:bottom w:val="nil"/>
              <w:right w:val="single" w:sz="4" w:space="0" w:color="auto"/>
            </w:tcBorders>
          </w:tcPr>
          <w:p w:rsidR="004404A5" w:rsidRDefault="004404A5" w:rsidP="004404A5">
            <w:pPr>
              <w:spacing w:after="0" w:line="240" w:lineRule="auto"/>
              <w:jc w:val="center"/>
              <w:rPr>
                <w:rFonts w:ascii="Times New Roman" w:hAnsi="Times New Roman"/>
                <w:sz w:val="24"/>
                <w:szCs w:val="24"/>
              </w:rPr>
            </w:pPr>
          </w:p>
        </w:tc>
        <w:tc>
          <w:tcPr>
            <w:tcW w:w="4247" w:type="dxa"/>
            <w:tcBorders>
              <w:left w:val="single" w:sz="4" w:space="0" w:color="auto"/>
            </w:tcBorders>
          </w:tcPr>
          <w:p w:rsidR="004404A5" w:rsidRDefault="004404A5" w:rsidP="004404A5">
            <w:pPr>
              <w:spacing w:after="0" w:line="240" w:lineRule="auto"/>
              <w:jc w:val="center"/>
              <w:rPr>
                <w:rFonts w:ascii="Times New Roman" w:hAnsi="Times New Roman"/>
                <w:sz w:val="24"/>
                <w:szCs w:val="24"/>
              </w:rPr>
            </w:pPr>
            <w:r>
              <w:rPr>
                <w:rFonts w:ascii="Times New Roman" w:hAnsi="Times New Roman"/>
                <w:sz w:val="24"/>
                <w:szCs w:val="24"/>
              </w:rPr>
              <w:t>Направление уведомления заявителю об отсутствии информации</w:t>
            </w:r>
          </w:p>
        </w:tc>
      </w:tr>
    </w:tbl>
    <w:p w:rsidR="004404A5" w:rsidRDefault="00552341" w:rsidP="004404A5">
      <w:pPr>
        <w:spacing w:after="0" w:line="240" w:lineRule="auto"/>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7456" behindDoc="0" locked="0" layoutInCell="1" allowOverlap="1" wp14:anchorId="6A0E587C" wp14:editId="43657679">
                <wp:simplePos x="0" y="0"/>
                <wp:positionH relativeFrom="column">
                  <wp:posOffset>4524233</wp:posOffset>
                </wp:positionH>
                <wp:positionV relativeFrom="paragraph">
                  <wp:posOffset>0</wp:posOffset>
                </wp:positionV>
                <wp:extent cx="191069" cy="361665"/>
                <wp:effectExtent l="0" t="0" r="57150" b="57785"/>
                <wp:wrapNone/>
                <wp:docPr id="6" name="Прямая со стрелкой 6"/>
                <wp:cNvGraphicFramePr/>
                <a:graphic xmlns:a="http://schemas.openxmlformats.org/drawingml/2006/main">
                  <a:graphicData uri="http://schemas.microsoft.com/office/word/2010/wordprocessingShape">
                    <wps:wsp>
                      <wps:cNvCnPr/>
                      <wps:spPr>
                        <a:xfrm>
                          <a:off x="0" y="0"/>
                          <a:ext cx="191069" cy="3616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41663F4" id="Прямая со стрелкой 6" o:spid="_x0000_s1026" type="#_x0000_t32" style="position:absolute;margin-left:356.25pt;margin-top:0;width:15.0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" strokecolor="windowText" strokeweight=".5pt">
                <v:stroke endarrow="block" joinstyle="miter"/>
              </v:shape>
            </w:pict>
          </mc:Fallback>
        </mc:AlternateContent>
      </w:r>
    </w:p>
    <w:p w:rsidR="009861FF" w:rsidRDefault="009861FF" w:rsidP="004404A5">
      <w:pPr>
        <w:spacing w:after="0" w:line="240" w:lineRule="auto"/>
        <w:jc w:val="center"/>
        <w:rPr>
          <w:rFonts w:ascii="Times New Roman" w:hAnsi="Times New Roman"/>
          <w:sz w:val="24"/>
          <w:szCs w:val="24"/>
        </w:rPr>
      </w:pPr>
    </w:p>
    <w:tbl>
      <w:tblPr>
        <w:tblStyle w:val="a6"/>
        <w:tblW w:w="0" w:type="auto"/>
        <w:tblLook w:val="04A0" w:firstRow="1" w:lastRow="0" w:firstColumn="1" w:lastColumn="0" w:noHBand="0" w:noVBand="1"/>
      </w:tblPr>
      <w:tblGrid>
        <w:gridCol w:w="9345"/>
      </w:tblGrid>
      <w:tr w:rsidR="004404A5" w:rsidTr="004404A5">
        <w:tc>
          <w:tcPr>
            <w:tcW w:w="9345" w:type="dxa"/>
          </w:tcPr>
          <w:p w:rsidR="009861FF" w:rsidRDefault="004404A5" w:rsidP="004404A5">
            <w:pPr>
              <w:spacing w:after="0" w:line="240" w:lineRule="auto"/>
              <w:jc w:val="center"/>
              <w:rPr>
                <w:rFonts w:ascii="Times New Roman" w:hAnsi="Times New Roman"/>
                <w:sz w:val="24"/>
                <w:szCs w:val="24"/>
              </w:rPr>
            </w:pPr>
            <w:r>
              <w:rPr>
                <w:rFonts w:ascii="Times New Roman" w:hAnsi="Times New Roman"/>
                <w:sz w:val="24"/>
                <w:szCs w:val="24"/>
              </w:rPr>
              <w:t>Рассмотрение представленных документов,</w:t>
            </w:r>
          </w:p>
          <w:p w:rsidR="004404A5" w:rsidRDefault="004404A5" w:rsidP="004404A5">
            <w:pPr>
              <w:spacing w:after="0" w:line="240" w:lineRule="auto"/>
              <w:jc w:val="center"/>
              <w:rPr>
                <w:rFonts w:ascii="Times New Roman" w:hAnsi="Times New Roman"/>
                <w:sz w:val="24"/>
                <w:szCs w:val="24"/>
              </w:rPr>
            </w:pPr>
            <w:r>
              <w:rPr>
                <w:rFonts w:ascii="Times New Roman" w:hAnsi="Times New Roman"/>
                <w:sz w:val="24"/>
                <w:szCs w:val="24"/>
              </w:rPr>
              <w:t>необходимых для предоставления</w:t>
            </w:r>
            <w:r w:rsidR="009861FF">
              <w:rPr>
                <w:rFonts w:ascii="Times New Roman" w:hAnsi="Times New Roman"/>
                <w:sz w:val="24"/>
                <w:szCs w:val="24"/>
              </w:rPr>
              <w:t xml:space="preserve"> муниципальной услуги</w:t>
            </w:r>
          </w:p>
        </w:tc>
      </w:tr>
    </w:tbl>
    <w:p w:rsidR="004404A5" w:rsidRDefault="00552341" w:rsidP="004404A5">
      <w:pPr>
        <w:spacing w:after="0" w:line="240" w:lineRule="auto"/>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80768" behindDoc="0" locked="0" layoutInCell="1" allowOverlap="1" wp14:anchorId="764D7108" wp14:editId="13F63F83">
                <wp:simplePos x="0" y="0"/>
                <wp:positionH relativeFrom="column">
                  <wp:posOffset>1378424</wp:posOffset>
                </wp:positionH>
                <wp:positionV relativeFrom="paragraph">
                  <wp:posOffset>635</wp:posOffset>
                </wp:positionV>
                <wp:extent cx="115570" cy="360983"/>
                <wp:effectExtent l="38100" t="0" r="36830" b="58420"/>
                <wp:wrapNone/>
                <wp:docPr id="15" name="Прямая со стрелкой 15"/>
                <wp:cNvGraphicFramePr/>
                <a:graphic xmlns:a="http://schemas.openxmlformats.org/drawingml/2006/main">
                  <a:graphicData uri="http://schemas.microsoft.com/office/word/2010/wordprocessingShape">
                    <wps:wsp>
                      <wps:cNvCnPr/>
                      <wps:spPr>
                        <a:xfrm flipH="1">
                          <a:off x="0" y="0"/>
                          <a:ext cx="115570" cy="360983"/>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4F6A2A7" id="Прямая со стрелкой 15" o:spid="_x0000_s1026" type="#_x0000_t32" style="position:absolute;margin-left:108.55pt;margin-top:.05pt;width:9.1pt;height:28.4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" strokecolor="windowText" strokeweight=".5pt">
                <v:stroke endarrow="block" joinstyle="miter"/>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9504" behindDoc="0" locked="0" layoutInCell="1" allowOverlap="1" wp14:anchorId="6A0E587C" wp14:editId="43657679">
                <wp:simplePos x="0" y="0"/>
                <wp:positionH relativeFrom="column">
                  <wp:posOffset>4544353</wp:posOffset>
                </wp:positionH>
                <wp:positionV relativeFrom="paragraph">
                  <wp:posOffset>0</wp:posOffset>
                </wp:positionV>
                <wp:extent cx="191069" cy="361665"/>
                <wp:effectExtent l="0" t="0" r="57150" b="57785"/>
                <wp:wrapNone/>
                <wp:docPr id="7" name="Прямая со стрелкой 7"/>
                <wp:cNvGraphicFramePr/>
                <a:graphic xmlns:a="http://schemas.openxmlformats.org/drawingml/2006/main">
                  <a:graphicData uri="http://schemas.microsoft.com/office/word/2010/wordprocessingShape">
                    <wps:wsp>
                      <wps:cNvCnPr/>
                      <wps:spPr>
                        <a:xfrm>
                          <a:off x="0" y="0"/>
                          <a:ext cx="191069" cy="3616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969ED03" id="Прямая со стрелкой 7" o:spid="_x0000_s1026" type="#_x0000_t32" style="position:absolute;margin-left:357.8pt;margin-top:0;width:15.0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" strokecolor="windowText" strokeweight=".5pt">
                <v:stroke endarrow="block" joinstyle="miter"/>
              </v:shape>
            </w:pict>
          </mc:Fallback>
        </mc:AlternateContent>
      </w:r>
    </w:p>
    <w:p w:rsidR="009861FF" w:rsidRDefault="009861FF" w:rsidP="004404A5">
      <w:pPr>
        <w:spacing w:after="0" w:line="240" w:lineRule="auto"/>
        <w:jc w:val="center"/>
        <w:rPr>
          <w:rFonts w:ascii="Times New Roman" w:hAnsi="Times New Roman"/>
          <w:sz w:val="24"/>
          <w:szCs w:val="24"/>
        </w:rPr>
      </w:pPr>
    </w:p>
    <w:tbl>
      <w:tblPr>
        <w:tblStyle w:val="a6"/>
        <w:tblW w:w="0" w:type="auto"/>
        <w:tblLook w:val="04A0" w:firstRow="1" w:lastRow="0" w:firstColumn="1" w:lastColumn="0" w:noHBand="0" w:noVBand="1"/>
      </w:tblPr>
      <w:tblGrid>
        <w:gridCol w:w="3964"/>
        <w:gridCol w:w="1134"/>
        <w:gridCol w:w="4247"/>
      </w:tblGrid>
      <w:tr w:rsidR="004404A5" w:rsidTr="009861FF">
        <w:tc>
          <w:tcPr>
            <w:tcW w:w="3964" w:type="dxa"/>
          </w:tcPr>
          <w:p w:rsidR="004404A5" w:rsidRDefault="009861FF" w:rsidP="009861FF">
            <w:pPr>
              <w:spacing w:after="0" w:line="240" w:lineRule="auto"/>
              <w:jc w:val="center"/>
              <w:rPr>
                <w:rFonts w:ascii="Times New Roman" w:hAnsi="Times New Roman"/>
                <w:sz w:val="24"/>
                <w:szCs w:val="24"/>
              </w:rPr>
            </w:pPr>
            <w:r>
              <w:rPr>
                <w:rFonts w:ascii="Times New Roman" w:hAnsi="Times New Roman"/>
                <w:sz w:val="24"/>
                <w:szCs w:val="24"/>
              </w:rPr>
              <w:t>Отсутствуют основания для отказа в предоставлении муниципальной услуги</w:t>
            </w:r>
          </w:p>
        </w:tc>
        <w:tc>
          <w:tcPr>
            <w:tcW w:w="1134" w:type="dxa"/>
            <w:tcBorders>
              <w:top w:val="nil"/>
              <w:bottom w:val="nil"/>
            </w:tcBorders>
          </w:tcPr>
          <w:p w:rsidR="004404A5" w:rsidRDefault="004404A5" w:rsidP="004404A5">
            <w:pPr>
              <w:spacing w:after="0" w:line="240" w:lineRule="auto"/>
              <w:jc w:val="center"/>
              <w:rPr>
                <w:rFonts w:ascii="Times New Roman" w:hAnsi="Times New Roman"/>
                <w:sz w:val="24"/>
                <w:szCs w:val="24"/>
              </w:rPr>
            </w:pPr>
          </w:p>
        </w:tc>
        <w:tc>
          <w:tcPr>
            <w:tcW w:w="4247" w:type="dxa"/>
          </w:tcPr>
          <w:p w:rsidR="004404A5" w:rsidRDefault="009861FF" w:rsidP="009861FF">
            <w:pPr>
              <w:spacing w:after="0" w:line="240" w:lineRule="auto"/>
              <w:jc w:val="center"/>
              <w:rPr>
                <w:rFonts w:ascii="Times New Roman" w:hAnsi="Times New Roman"/>
                <w:sz w:val="24"/>
                <w:szCs w:val="24"/>
              </w:rPr>
            </w:pPr>
            <w:r>
              <w:rPr>
                <w:rFonts w:ascii="Times New Roman" w:hAnsi="Times New Roman"/>
                <w:sz w:val="24"/>
                <w:szCs w:val="24"/>
              </w:rPr>
              <w:t>Наличие оснований для отказа в предоставлении муниципальной услуги</w:t>
            </w:r>
          </w:p>
        </w:tc>
      </w:tr>
    </w:tbl>
    <w:p w:rsidR="004404A5" w:rsidRDefault="00552341" w:rsidP="004404A5">
      <w:pPr>
        <w:spacing w:after="0" w:line="240" w:lineRule="auto"/>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82816" behindDoc="0" locked="0" layoutInCell="1" allowOverlap="1" wp14:anchorId="764D7108" wp14:editId="13F63F83">
                <wp:simplePos x="0" y="0"/>
                <wp:positionH relativeFrom="column">
                  <wp:posOffset>1377922</wp:posOffset>
                </wp:positionH>
                <wp:positionV relativeFrom="paragraph">
                  <wp:posOffset>-635</wp:posOffset>
                </wp:positionV>
                <wp:extent cx="115570" cy="360983"/>
                <wp:effectExtent l="38100" t="0" r="36830" b="58420"/>
                <wp:wrapNone/>
                <wp:docPr id="16" name="Прямая со стрелкой 16"/>
                <wp:cNvGraphicFramePr/>
                <a:graphic xmlns:a="http://schemas.openxmlformats.org/drawingml/2006/main">
                  <a:graphicData uri="http://schemas.microsoft.com/office/word/2010/wordprocessingShape">
                    <wps:wsp>
                      <wps:cNvCnPr/>
                      <wps:spPr>
                        <a:xfrm flipH="1">
                          <a:off x="0" y="0"/>
                          <a:ext cx="115570" cy="360983"/>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93F2CCB" id="Прямая со стрелкой 16" o:spid="_x0000_s1026" type="#_x0000_t32" style="position:absolute;margin-left:108.5pt;margin-top:-.05pt;width:9.1pt;height:28.4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" strokecolor="windowText" strokeweight=".5pt">
                <v:stroke endarrow="block" joinstyle="miter"/>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1552" behindDoc="0" locked="0" layoutInCell="1" allowOverlap="1" wp14:anchorId="6A0E587C" wp14:editId="43657679">
                <wp:simplePos x="0" y="0"/>
                <wp:positionH relativeFrom="column">
                  <wp:posOffset>4585335</wp:posOffset>
                </wp:positionH>
                <wp:positionV relativeFrom="paragraph">
                  <wp:posOffset>0</wp:posOffset>
                </wp:positionV>
                <wp:extent cx="190500" cy="361315"/>
                <wp:effectExtent l="0" t="0" r="57150" b="57785"/>
                <wp:wrapNone/>
                <wp:docPr id="8" name="Прямая со стрелкой 8"/>
                <wp:cNvGraphicFramePr/>
                <a:graphic xmlns:a="http://schemas.openxmlformats.org/drawingml/2006/main">
                  <a:graphicData uri="http://schemas.microsoft.com/office/word/2010/wordprocessingShape">
                    <wps:wsp>
                      <wps:cNvCnPr/>
                      <wps:spPr>
                        <a:xfrm>
                          <a:off x="0" y="0"/>
                          <a:ext cx="190500" cy="36131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FB8682E" id="Прямая со стрелкой 8" o:spid="_x0000_s1026" type="#_x0000_t32" style="position:absolute;margin-left:361.05pt;margin-top:0;width:15pt;height:2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" strokecolor="windowText" strokeweight=".5pt">
                <v:stroke endarrow="block" joinstyle="miter"/>
              </v:shape>
            </w:pict>
          </mc:Fallback>
        </mc:AlternateContent>
      </w:r>
    </w:p>
    <w:p w:rsidR="009861FF" w:rsidRDefault="009861FF" w:rsidP="004404A5">
      <w:pPr>
        <w:spacing w:after="0" w:line="240" w:lineRule="auto"/>
        <w:jc w:val="center"/>
        <w:rPr>
          <w:rFonts w:ascii="Times New Roman" w:hAnsi="Times New Roman"/>
          <w:sz w:val="24"/>
          <w:szCs w:val="24"/>
        </w:rPr>
      </w:pPr>
    </w:p>
    <w:tbl>
      <w:tblPr>
        <w:tblStyle w:val="a6"/>
        <w:tblW w:w="0" w:type="auto"/>
        <w:tblLook w:val="04A0" w:firstRow="1" w:lastRow="0" w:firstColumn="1" w:lastColumn="0" w:noHBand="0" w:noVBand="1"/>
      </w:tblPr>
      <w:tblGrid>
        <w:gridCol w:w="3964"/>
        <w:gridCol w:w="1134"/>
        <w:gridCol w:w="4247"/>
      </w:tblGrid>
      <w:tr w:rsidR="004404A5" w:rsidTr="009861FF">
        <w:tc>
          <w:tcPr>
            <w:tcW w:w="3964" w:type="dxa"/>
          </w:tcPr>
          <w:p w:rsidR="004404A5" w:rsidRDefault="009861FF" w:rsidP="004404A5">
            <w:pPr>
              <w:spacing w:after="0" w:line="240" w:lineRule="auto"/>
              <w:jc w:val="center"/>
              <w:rPr>
                <w:rFonts w:ascii="Times New Roman" w:hAnsi="Times New Roman"/>
                <w:sz w:val="24"/>
                <w:szCs w:val="24"/>
              </w:rPr>
            </w:pPr>
            <w:r>
              <w:rPr>
                <w:rFonts w:ascii="Times New Roman" w:hAnsi="Times New Roman"/>
                <w:sz w:val="24"/>
                <w:szCs w:val="24"/>
              </w:rPr>
              <w:t>Принятие решения Комиссии о предоставлении муниципальной услуги</w:t>
            </w:r>
          </w:p>
        </w:tc>
        <w:tc>
          <w:tcPr>
            <w:tcW w:w="1134" w:type="dxa"/>
            <w:tcBorders>
              <w:top w:val="nil"/>
              <w:bottom w:val="nil"/>
            </w:tcBorders>
          </w:tcPr>
          <w:p w:rsidR="004404A5" w:rsidRDefault="004404A5" w:rsidP="004404A5">
            <w:pPr>
              <w:spacing w:after="0" w:line="240" w:lineRule="auto"/>
              <w:jc w:val="center"/>
              <w:rPr>
                <w:rFonts w:ascii="Times New Roman" w:hAnsi="Times New Roman"/>
                <w:sz w:val="24"/>
                <w:szCs w:val="24"/>
              </w:rPr>
            </w:pPr>
          </w:p>
        </w:tc>
        <w:tc>
          <w:tcPr>
            <w:tcW w:w="4247" w:type="dxa"/>
          </w:tcPr>
          <w:p w:rsidR="004404A5" w:rsidRDefault="009861FF" w:rsidP="004404A5">
            <w:pPr>
              <w:spacing w:after="0" w:line="240" w:lineRule="auto"/>
              <w:jc w:val="center"/>
              <w:rPr>
                <w:rFonts w:ascii="Times New Roman" w:hAnsi="Times New Roman"/>
                <w:sz w:val="24"/>
                <w:szCs w:val="24"/>
              </w:rPr>
            </w:pPr>
            <w:r>
              <w:rPr>
                <w:rFonts w:ascii="Times New Roman" w:hAnsi="Times New Roman"/>
                <w:sz w:val="24"/>
                <w:szCs w:val="24"/>
              </w:rPr>
              <w:t>Принятие решения Комиссии об отказе в предоставлении муниципальной услуги</w:t>
            </w:r>
          </w:p>
        </w:tc>
      </w:tr>
    </w:tbl>
    <w:p w:rsidR="004404A5" w:rsidRDefault="00552341" w:rsidP="004404A5">
      <w:pPr>
        <w:spacing w:after="0" w:line="240" w:lineRule="auto"/>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84864" behindDoc="0" locked="0" layoutInCell="1" allowOverlap="1" wp14:anchorId="764D7108" wp14:editId="13F63F83">
                <wp:simplePos x="0" y="0"/>
                <wp:positionH relativeFrom="column">
                  <wp:posOffset>1412543</wp:posOffset>
                </wp:positionH>
                <wp:positionV relativeFrom="paragraph">
                  <wp:posOffset>0</wp:posOffset>
                </wp:positionV>
                <wp:extent cx="115570" cy="360983"/>
                <wp:effectExtent l="38100" t="0" r="36830" b="58420"/>
                <wp:wrapNone/>
                <wp:docPr id="17" name="Прямая со стрелкой 17"/>
                <wp:cNvGraphicFramePr/>
                <a:graphic xmlns:a="http://schemas.openxmlformats.org/drawingml/2006/main">
                  <a:graphicData uri="http://schemas.microsoft.com/office/word/2010/wordprocessingShape">
                    <wps:wsp>
                      <wps:cNvCnPr/>
                      <wps:spPr>
                        <a:xfrm flipH="1">
                          <a:off x="0" y="0"/>
                          <a:ext cx="115570" cy="360983"/>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0400372" id="Прямая со стрелкой 17" o:spid="_x0000_s1026" type="#_x0000_t32" style="position:absolute;margin-left:111.2pt;margin-top:0;width:9.1pt;height:28.4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" strokecolor="windowText" strokeweight=".5pt">
                <v:stroke endarrow="block" joinstyle="miter"/>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3600" behindDoc="0" locked="0" layoutInCell="1" allowOverlap="1" wp14:anchorId="6A0E587C" wp14:editId="43657679">
                <wp:simplePos x="0" y="0"/>
                <wp:positionH relativeFrom="column">
                  <wp:posOffset>4626592</wp:posOffset>
                </wp:positionH>
                <wp:positionV relativeFrom="paragraph">
                  <wp:posOffset>-635</wp:posOffset>
                </wp:positionV>
                <wp:extent cx="191069" cy="361665"/>
                <wp:effectExtent l="0" t="0" r="57150" b="57785"/>
                <wp:wrapNone/>
                <wp:docPr id="9" name="Прямая со стрелкой 9"/>
                <wp:cNvGraphicFramePr/>
                <a:graphic xmlns:a="http://schemas.openxmlformats.org/drawingml/2006/main">
                  <a:graphicData uri="http://schemas.microsoft.com/office/word/2010/wordprocessingShape">
                    <wps:wsp>
                      <wps:cNvCnPr/>
                      <wps:spPr>
                        <a:xfrm>
                          <a:off x="0" y="0"/>
                          <a:ext cx="191069" cy="3616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6942044" id="Прямая со стрелкой 9" o:spid="_x0000_s1026" type="#_x0000_t32" style="position:absolute;margin-left:364.3pt;margin-top:-.05pt;width:15.0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" strokecolor="windowText" strokeweight=".5pt">
                <v:stroke endarrow="block" joinstyle="miter"/>
              </v:shape>
            </w:pict>
          </mc:Fallback>
        </mc:AlternateContent>
      </w:r>
    </w:p>
    <w:p w:rsidR="009861FF" w:rsidRDefault="009861FF" w:rsidP="004404A5">
      <w:pPr>
        <w:spacing w:after="0" w:line="240" w:lineRule="auto"/>
        <w:jc w:val="center"/>
        <w:rPr>
          <w:rFonts w:ascii="Times New Roman" w:hAnsi="Times New Roman"/>
          <w:sz w:val="24"/>
          <w:szCs w:val="24"/>
        </w:rPr>
      </w:pPr>
    </w:p>
    <w:tbl>
      <w:tblPr>
        <w:tblStyle w:val="a6"/>
        <w:tblW w:w="0" w:type="auto"/>
        <w:tblLook w:val="04A0" w:firstRow="1" w:lastRow="0" w:firstColumn="1" w:lastColumn="0" w:noHBand="0" w:noVBand="1"/>
      </w:tblPr>
      <w:tblGrid>
        <w:gridCol w:w="4248"/>
        <w:gridCol w:w="567"/>
        <w:gridCol w:w="4530"/>
      </w:tblGrid>
      <w:tr w:rsidR="004404A5" w:rsidTr="009861FF">
        <w:tc>
          <w:tcPr>
            <w:tcW w:w="4248" w:type="dxa"/>
          </w:tcPr>
          <w:p w:rsidR="004404A5" w:rsidRDefault="009861FF" w:rsidP="004404A5">
            <w:pPr>
              <w:spacing w:after="0" w:line="240" w:lineRule="auto"/>
              <w:jc w:val="center"/>
              <w:rPr>
                <w:rFonts w:ascii="Times New Roman" w:hAnsi="Times New Roman"/>
                <w:sz w:val="24"/>
                <w:szCs w:val="24"/>
              </w:rPr>
            </w:pPr>
            <w:r>
              <w:rPr>
                <w:rFonts w:ascii="Times New Roman" w:hAnsi="Times New Roman"/>
                <w:sz w:val="24"/>
                <w:szCs w:val="24"/>
              </w:rPr>
              <w:t>Оформление и выдача (направление) заявителю Уведомления и выписки из протокола заседания Комиссии о предоставлении муниципальной услуги</w:t>
            </w:r>
          </w:p>
        </w:tc>
        <w:tc>
          <w:tcPr>
            <w:tcW w:w="567" w:type="dxa"/>
            <w:tcBorders>
              <w:top w:val="nil"/>
              <w:bottom w:val="nil"/>
            </w:tcBorders>
          </w:tcPr>
          <w:p w:rsidR="004404A5" w:rsidRDefault="004404A5" w:rsidP="004404A5">
            <w:pPr>
              <w:spacing w:after="0" w:line="240" w:lineRule="auto"/>
              <w:jc w:val="center"/>
              <w:rPr>
                <w:rFonts w:ascii="Times New Roman" w:hAnsi="Times New Roman"/>
                <w:sz w:val="24"/>
                <w:szCs w:val="24"/>
              </w:rPr>
            </w:pPr>
          </w:p>
        </w:tc>
        <w:tc>
          <w:tcPr>
            <w:tcW w:w="4530" w:type="dxa"/>
          </w:tcPr>
          <w:p w:rsidR="004404A5" w:rsidRDefault="009861FF" w:rsidP="004404A5">
            <w:pPr>
              <w:spacing w:after="0" w:line="240" w:lineRule="auto"/>
              <w:jc w:val="center"/>
              <w:rPr>
                <w:rFonts w:ascii="Times New Roman" w:hAnsi="Times New Roman"/>
                <w:sz w:val="24"/>
                <w:szCs w:val="24"/>
              </w:rPr>
            </w:pPr>
            <w:r>
              <w:rPr>
                <w:rFonts w:ascii="Times New Roman" w:hAnsi="Times New Roman"/>
                <w:sz w:val="24"/>
                <w:szCs w:val="24"/>
              </w:rPr>
              <w:t>Оформление и выдача (направление) заявителю Уведомления и выписки из протокола заседания Комиссии об отказе в предоставлении муниципальной услуги</w:t>
            </w:r>
          </w:p>
        </w:tc>
      </w:tr>
    </w:tbl>
    <w:p w:rsidR="004404A5" w:rsidRPr="004404A5" w:rsidRDefault="004404A5" w:rsidP="00133237">
      <w:pPr>
        <w:spacing w:after="0" w:line="240" w:lineRule="auto"/>
        <w:jc w:val="both"/>
        <w:rPr>
          <w:rFonts w:ascii="Times New Roman" w:hAnsi="Times New Roman"/>
          <w:sz w:val="24"/>
          <w:szCs w:val="24"/>
        </w:rPr>
      </w:pPr>
    </w:p>
    <w:sectPr w:rsidR="004404A5" w:rsidRPr="004404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40"/>
    <w:rsid w:val="001069F7"/>
    <w:rsid w:val="00133237"/>
    <w:rsid w:val="002D48DB"/>
    <w:rsid w:val="002E1B24"/>
    <w:rsid w:val="00393A8B"/>
    <w:rsid w:val="00421FAE"/>
    <w:rsid w:val="004404A5"/>
    <w:rsid w:val="00531B29"/>
    <w:rsid w:val="00552341"/>
    <w:rsid w:val="005F0040"/>
    <w:rsid w:val="00824F17"/>
    <w:rsid w:val="00834E80"/>
    <w:rsid w:val="008853BB"/>
    <w:rsid w:val="008E3F82"/>
    <w:rsid w:val="009028A1"/>
    <w:rsid w:val="009861FF"/>
    <w:rsid w:val="00A61365"/>
    <w:rsid w:val="00AF2A64"/>
    <w:rsid w:val="00CE794D"/>
    <w:rsid w:val="00E26FFA"/>
    <w:rsid w:val="00E55B95"/>
    <w:rsid w:val="00E74BFA"/>
    <w:rsid w:val="00F30FDB"/>
    <w:rsid w:val="00F94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CAC4F"/>
  <w15:chartTrackingRefBased/>
  <w15:docId w15:val="{CAD0DB0B-0EE7-4DAE-BFCA-AA9901EB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94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794D"/>
    <w:pPr>
      <w:spacing w:after="0" w:line="240" w:lineRule="auto"/>
    </w:pPr>
    <w:rPr>
      <w:rFonts w:eastAsia="Times New Roman"/>
      <w:lang w:eastAsia="ru-RU"/>
    </w:rPr>
  </w:style>
  <w:style w:type="character" w:customStyle="1" w:styleId="a4">
    <w:name w:val="Без интервала Знак"/>
    <w:basedOn w:val="a0"/>
    <w:link w:val="a3"/>
    <w:uiPriority w:val="1"/>
    <w:rsid w:val="00CE794D"/>
    <w:rPr>
      <w:rFonts w:eastAsia="Times New Roman"/>
      <w:lang w:eastAsia="ru-RU"/>
    </w:rPr>
  </w:style>
  <w:style w:type="paragraph" w:customStyle="1" w:styleId="headertext">
    <w:name w:val="headertext"/>
    <w:basedOn w:val="a"/>
    <w:rsid w:val="00824F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824F1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semiHidden/>
    <w:unhideWhenUsed/>
    <w:rsid w:val="00824F17"/>
    <w:rPr>
      <w:color w:val="0000FF"/>
      <w:u w:val="single"/>
    </w:rPr>
  </w:style>
  <w:style w:type="table" w:styleId="a6">
    <w:name w:val="Table Grid"/>
    <w:basedOn w:val="a1"/>
    <w:uiPriority w:val="39"/>
    <w:rsid w:val="0044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E1B2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E1B2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65147">
      <w:bodyDiv w:val="1"/>
      <w:marLeft w:val="0"/>
      <w:marRight w:val="0"/>
      <w:marTop w:val="0"/>
      <w:marBottom w:val="0"/>
      <w:divBdr>
        <w:top w:val="none" w:sz="0" w:space="0" w:color="auto"/>
        <w:left w:val="none" w:sz="0" w:space="0" w:color="auto"/>
        <w:bottom w:val="none" w:sz="0" w:space="0" w:color="auto"/>
        <w:right w:val="none" w:sz="0" w:space="0" w:color="auto"/>
      </w:divBdr>
      <w:divsChild>
        <w:div w:id="712770214">
          <w:marLeft w:val="0"/>
          <w:marRight w:val="0"/>
          <w:marTop w:val="0"/>
          <w:marBottom w:val="0"/>
          <w:divBdr>
            <w:top w:val="none" w:sz="0" w:space="0" w:color="auto"/>
            <w:left w:val="none" w:sz="0" w:space="0" w:color="auto"/>
            <w:bottom w:val="none" w:sz="0" w:space="0" w:color="auto"/>
            <w:right w:val="none" w:sz="0" w:space="0" w:color="auto"/>
          </w:divBdr>
        </w:div>
        <w:div w:id="1871339206">
          <w:marLeft w:val="0"/>
          <w:marRight w:val="0"/>
          <w:marTop w:val="0"/>
          <w:marBottom w:val="0"/>
          <w:divBdr>
            <w:top w:val="none" w:sz="0" w:space="0" w:color="auto"/>
            <w:left w:val="none" w:sz="0" w:space="0" w:color="auto"/>
            <w:bottom w:val="none" w:sz="0" w:space="0" w:color="auto"/>
            <w:right w:val="none" w:sz="0" w:space="0" w:color="auto"/>
          </w:divBdr>
          <w:divsChild>
            <w:div w:id="1804233925">
              <w:marLeft w:val="0"/>
              <w:marRight w:val="0"/>
              <w:marTop w:val="0"/>
              <w:marBottom w:val="0"/>
              <w:divBdr>
                <w:top w:val="none" w:sz="0" w:space="0" w:color="auto"/>
                <w:left w:val="none" w:sz="0" w:space="0" w:color="auto"/>
                <w:bottom w:val="none" w:sz="0" w:space="0" w:color="auto"/>
                <w:right w:val="none" w:sz="0" w:space="0" w:color="auto"/>
              </w:divBdr>
            </w:div>
          </w:divsChild>
        </w:div>
        <w:div w:id="2083066974">
          <w:marLeft w:val="0"/>
          <w:marRight w:val="0"/>
          <w:marTop w:val="0"/>
          <w:marBottom w:val="0"/>
          <w:divBdr>
            <w:top w:val="none" w:sz="0" w:space="0" w:color="auto"/>
            <w:left w:val="none" w:sz="0" w:space="0" w:color="auto"/>
            <w:bottom w:val="none" w:sz="0" w:space="0" w:color="auto"/>
            <w:right w:val="none" w:sz="0" w:space="0" w:color="auto"/>
          </w:divBdr>
        </w:div>
        <w:div w:id="1732462224">
          <w:marLeft w:val="0"/>
          <w:marRight w:val="0"/>
          <w:marTop w:val="0"/>
          <w:marBottom w:val="0"/>
          <w:divBdr>
            <w:top w:val="none" w:sz="0" w:space="0" w:color="auto"/>
            <w:left w:val="none" w:sz="0" w:space="0" w:color="auto"/>
            <w:bottom w:val="none" w:sz="0" w:space="0" w:color="auto"/>
            <w:right w:val="none" w:sz="0" w:space="0" w:color="auto"/>
          </w:divBdr>
        </w:div>
        <w:div w:id="831682586">
          <w:marLeft w:val="0"/>
          <w:marRight w:val="0"/>
          <w:marTop w:val="0"/>
          <w:marBottom w:val="0"/>
          <w:divBdr>
            <w:top w:val="none" w:sz="0" w:space="0" w:color="auto"/>
            <w:left w:val="none" w:sz="0" w:space="0" w:color="auto"/>
            <w:bottom w:val="none" w:sz="0" w:space="0" w:color="auto"/>
            <w:right w:val="none" w:sz="0" w:space="0" w:color="auto"/>
          </w:divBdr>
        </w:div>
        <w:div w:id="844705141">
          <w:marLeft w:val="0"/>
          <w:marRight w:val="0"/>
          <w:marTop w:val="0"/>
          <w:marBottom w:val="0"/>
          <w:divBdr>
            <w:top w:val="none" w:sz="0" w:space="0" w:color="auto"/>
            <w:left w:val="none" w:sz="0" w:space="0" w:color="auto"/>
            <w:bottom w:val="none" w:sz="0" w:space="0" w:color="auto"/>
            <w:right w:val="none" w:sz="0" w:space="0" w:color="auto"/>
          </w:divBdr>
        </w:div>
        <w:div w:id="1872760597">
          <w:marLeft w:val="0"/>
          <w:marRight w:val="0"/>
          <w:marTop w:val="0"/>
          <w:marBottom w:val="0"/>
          <w:divBdr>
            <w:top w:val="none" w:sz="0" w:space="0" w:color="auto"/>
            <w:left w:val="none" w:sz="0" w:space="0" w:color="auto"/>
            <w:bottom w:val="none" w:sz="0" w:space="0" w:color="auto"/>
            <w:right w:val="none" w:sz="0" w:space="0" w:color="auto"/>
          </w:divBdr>
        </w:div>
        <w:div w:id="565772673">
          <w:marLeft w:val="0"/>
          <w:marRight w:val="0"/>
          <w:marTop w:val="0"/>
          <w:marBottom w:val="0"/>
          <w:divBdr>
            <w:top w:val="none" w:sz="0" w:space="0" w:color="auto"/>
            <w:left w:val="none" w:sz="0" w:space="0" w:color="auto"/>
            <w:bottom w:val="none" w:sz="0" w:space="0" w:color="auto"/>
            <w:right w:val="none" w:sz="0" w:space="0" w:color="auto"/>
          </w:divBdr>
        </w:div>
        <w:div w:id="706494601">
          <w:marLeft w:val="0"/>
          <w:marRight w:val="0"/>
          <w:marTop w:val="0"/>
          <w:marBottom w:val="0"/>
          <w:divBdr>
            <w:top w:val="none" w:sz="0" w:space="0" w:color="auto"/>
            <w:left w:val="none" w:sz="0" w:space="0" w:color="auto"/>
            <w:bottom w:val="none" w:sz="0" w:space="0" w:color="auto"/>
            <w:right w:val="none" w:sz="0" w:space="0" w:color="auto"/>
          </w:divBdr>
        </w:div>
        <w:div w:id="1665935204">
          <w:marLeft w:val="0"/>
          <w:marRight w:val="0"/>
          <w:marTop w:val="0"/>
          <w:marBottom w:val="0"/>
          <w:divBdr>
            <w:top w:val="none" w:sz="0" w:space="0" w:color="auto"/>
            <w:left w:val="none" w:sz="0" w:space="0" w:color="auto"/>
            <w:bottom w:val="none" w:sz="0" w:space="0" w:color="auto"/>
            <w:right w:val="none" w:sz="0" w:space="0" w:color="auto"/>
          </w:divBdr>
        </w:div>
        <w:div w:id="1027831679">
          <w:marLeft w:val="0"/>
          <w:marRight w:val="0"/>
          <w:marTop w:val="0"/>
          <w:marBottom w:val="0"/>
          <w:divBdr>
            <w:top w:val="none" w:sz="0" w:space="0" w:color="auto"/>
            <w:left w:val="none" w:sz="0" w:space="0" w:color="auto"/>
            <w:bottom w:val="none" w:sz="0" w:space="0" w:color="auto"/>
            <w:right w:val="none" w:sz="0" w:space="0" w:color="auto"/>
          </w:divBdr>
        </w:div>
        <w:div w:id="2106145033">
          <w:marLeft w:val="0"/>
          <w:marRight w:val="0"/>
          <w:marTop w:val="0"/>
          <w:marBottom w:val="0"/>
          <w:divBdr>
            <w:top w:val="none" w:sz="0" w:space="0" w:color="auto"/>
            <w:left w:val="none" w:sz="0" w:space="0" w:color="auto"/>
            <w:bottom w:val="none" w:sz="0" w:space="0" w:color="auto"/>
            <w:right w:val="none" w:sz="0" w:space="0" w:color="auto"/>
          </w:divBdr>
        </w:div>
        <w:div w:id="832529861">
          <w:marLeft w:val="0"/>
          <w:marRight w:val="0"/>
          <w:marTop w:val="0"/>
          <w:marBottom w:val="0"/>
          <w:divBdr>
            <w:top w:val="none" w:sz="0" w:space="0" w:color="auto"/>
            <w:left w:val="none" w:sz="0" w:space="0" w:color="auto"/>
            <w:bottom w:val="none" w:sz="0" w:space="0" w:color="auto"/>
            <w:right w:val="none" w:sz="0" w:space="0" w:color="auto"/>
          </w:divBdr>
        </w:div>
        <w:div w:id="1842314864">
          <w:marLeft w:val="0"/>
          <w:marRight w:val="0"/>
          <w:marTop w:val="0"/>
          <w:marBottom w:val="0"/>
          <w:divBdr>
            <w:top w:val="none" w:sz="0" w:space="0" w:color="auto"/>
            <w:left w:val="none" w:sz="0" w:space="0" w:color="auto"/>
            <w:bottom w:val="none" w:sz="0" w:space="0" w:color="auto"/>
            <w:right w:val="none" w:sz="0" w:space="0" w:color="auto"/>
          </w:divBdr>
        </w:div>
        <w:div w:id="1016734639">
          <w:marLeft w:val="0"/>
          <w:marRight w:val="0"/>
          <w:marTop w:val="0"/>
          <w:marBottom w:val="0"/>
          <w:divBdr>
            <w:top w:val="none" w:sz="0" w:space="0" w:color="auto"/>
            <w:left w:val="none" w:sz="0" w:space="0" w:color="auto"/>
            <w:bottom w:val="none" w:sz="0" w:space="0" w:color="auto"/>
            <w:right w:val="none" w:sz="0" w:space="0" w:color="auto"/>
          </w:divBdr>
        </w:div>
      </w:divsChild>
    </w:div>
    <w:div w:id="205923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25</Pages>
  <Words>11263</Words>
  <Characters>64201</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cp:lastPrinted>2021-06-16T10:20:00Z</cp:lastPrinted>
  <dcterms:created xsi:type="dcterms:W3CDTF">2020-12-23T06:21:00Z</dcterms:created>
  <dcterms:modified xsi:type="dcterms:W3CDTF">2021-06-16T10:24:00Z</dcterms:modified>
</cp:coreProperties>
</file>